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264" w14:textId="77777777" w:rsidR="007A3C55" w:rsidRDefault="007A3C55">
      <w:pPr>
        <w:rPr>
          <w:rFonts w:ascii="Times New Roman" w:eastAsia="Times New Roman" w:hAnsi="Times New Roman" w:cs="Times New Roman"/>
          <w:b/>
          <w:color w:val="000000"/>
          <w:sz w:val="24"/>
          <w:szCs w:val="24"/>
        </w:rPr>
      </w:pPr>
    </w:p>
    <w:p w14:paraId="2330487F"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E5A0230"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E129AF2"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1ACEEF89"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FC82866"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0CC28B6D"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1E6B9B2F" w14:textId="2701D30D" w:rsidR="007A3C55" w:rsidRDefault="0037116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PROYECTO</w:t>
      </w:r>
    </w:p>
    <w:p w14:paraId="212D1199"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5908E4E9" w14:textId="77777777" w:rsidR="007A3C55" w:rsidRDefault="007A3C55">
      <w:pPr>
        <w:spacing w:after="0" w:line="240" w:lineRule="auto"/>
        <w:jc w:val="center"/>
        <w:rPr>
          <w:rFonts w:ascii="Times New Roman" w:eastAsia="Times New Roman" w:hAnsi="Times New Roman" w:cs="Times New Roman"/>
          <w:sz w:val="24"/>
          <w:szCs w:val="24"/>
        </w:rPr>
      </w:pPr>
    </w:p>
    <w:p w14:paraId="45429FAD"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7F4924E"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6C9D87BC"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726D297C"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60DD735B" w14:textId="77777777" w:rsidR="007A3C55" w:rsidRDefault="007A3C55">
      <w:pPr>
        <w:spacing w:after="0" w:line="240" w:lineRule="auto"/>
        <w:jc w:val="center"/>
        <w:rPr>
          <w:rFonts w:ascii="Times New Roman" w:eastAsia="Times New Roman" w:hAnsi="Times New Roman" w:cs="Times New Roman"/>
          <w:b/>
          <w:color w:val="000000"/>
          <w:sz w:val="24"/>
          <w:szCs w:val="24"/>
        </w:rPr>
      </w:pPr>
    </w:p>
    <w:p w14:paraId="2A9F46E5" w14:textId="77777777" w:rsidR="007A3C55" w:rsidRDefault="00371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(Aquí debe ir el nombre completo del proyecto en letras Time New Roman tamaño 14 y negrita – Centrado)</w:t>
      </w:r>
    </w:p>
    <w:p w14:paraId="3B6F9B0E" w14:textId="77777777" w:rsidR="007A3C55" w:rsidRDefault="0037116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39C3616" w14:textId="77777777" w:rsidR="007A3C55" w:rsidRDefault="007A3C55">
      <w:pPr>
        <w:spacing w:after="240" w:line="240" w:lineRule="auto"/>
        <w:rPr>
          <w:rFonts w:ascii="Times New Roman" w:eastAsia="Times New Roman" w:hAnsi="Times New Roman" w:cs="Times New Roman"/>
          <w:sz w:val="24"/>
          <w:szCs w:val="24"/>
        </w:rPr>
      </w:pPr>
    </w:p>
    <w:p w14:paraId="5AD3C734" w14:textId="77777777" w:rsidR="007A3C55" w:rsidRDefault="007A3C55">
      <w:pPr>
        <w:spacing w:after="240" w:line="240" w:lineRule="auto"/>
        <w:rPr>
          <w:rFonts w:ascii="Times New Roman" w:eastAsia="Times New Roman" w:hAnsi="Times New Roman" w:cs="Times New Roman"/>
          <w:sz w:val="24"/>
          <w:szCs w:val="24"/>
        </w:rPr>
      </w:pPr>
    </w:p>
    <w:p w14:paraId="098DEE3C" w14:textId="77777777" w:rsidR="007A3C55" w:rsidRDefault="007A3C55">
      <w:pPr>
        <w:spacing w:after="240" w:line="240" w:lineRule="auto"/>
        <w:rPr>
          <w:rFonts w:ascii="Times New Roman" w:eastAsia="Times New Roman" w:hAnsi="Times New Roman" w:cs="Times New Roman"/>
          <w:sz w:val="24"/>
          <w:szCs w:val="24"/>
        </w:rPr>
      </w:pPr>
    </w:p>
    <w:p w14:paraId="24F92D32" w14:textId="77777777" w:rsidR="007A3C55" w:rsidRDefault="007A3C55">
      <w:pPr>
        <w:spacing w:after="240" w:line="240" w:lineRule="auto"/>
        <w:rPr>
          <w:rFonts w:ascii="Times New Roman" w:eastAsia="Times New Roman" w:hAnsi="Times New Roman" w:cs="Times New Roman"/>
          <w:sz w:val="24"/>
          <w:szCs w:val="24"/>
        </w:rPr>
      </w:pPr>
    </w:p>
    <w:p w14:paraId="06478FE3" w14:textId="77777777" w:rsidR="007A3C55" w:rsidRDefault="0037116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0F86FFC" w14:textId="7D213334" w:rsidR="007A3C55" w:rsidRDefault="00371166" w:rsidP="00B26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Año</w:t>
      </w:r>
    </w:p>
    <w:p w14:paraId="35ECFF00" w14:textId="77777777" w:rsidR="007A3C55" w:rsidRDefault="00371166">
      <w:pPr>
        <w:rPr>
          <w:rFonts w:ascii="Times New Roman" w:eastAsia="Times New Roman" w:hAnsi="Times New Roman" w:cs="Times New Roman"/>
          <w:sz w:val="24"/>
          <w:szCs w:val="24"/>
        </w:rPr>
      </w:pPr>
      <w:r>
        <w:br w:type="page"/>
      </w:r>
    </w:p>
    <w:p w14:paraId="2E763CE2" w14:textId="77777777" w:rsidR="00DC3270" w:rsidRDefault="00DC3270" w:rsidP="009A72E4">
      <w:pPr>
        <w:spacing w:after="240" w:line="240" w:lineRule="auto"/>
        <w:jc w:val="center"/>
        <w:rPr>
          <w:rFonts w:ascii="Times New Roman" w:eastAsia="Times New Roman" w:hAnsi="Times New Roman" w:cs="Times New Roman"/>
          <w:b/>
          <w:color w:val="000000"/>
          <w:sz w:val="24"/>
          <w:szCs w:val="24"/>
        </w:rPr>
      </w:pPr>
    </w:p>
    <w:p w14:paraId="66488294" w14:textId="77DE83E1" w:rsidR="007A3C55" w:rsidRDefault="00371166" w:rsidP="009A72E4">
      <w:pPr>
        <w:spacing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UNIVERSIDAD NACIONAL DE ASUNCIÓN</w:t>
      </w:r>
    </w:p>
    <w:p w14:paraId="06C65983" w14:textId="77777777" w:rsidR="007A3C55" w:rsidRDefault="003711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FACULTAD DE CIENCIAS AGRARIAS</w:t>
      </w:r>
    </w:p>
    <w:p w14:paraId="02649FBB" w14:textId="77777777" w:rsidR="007A3C55" w:rsidRDefault="0037116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Dirección de Extensión Universitaria</w:t>
      </w:r>
    </w:p>
    <w:p w14:paraId="695071B1" w14:textId="77777777" w:rsidR="007A3C55" w:rsidRPr="00AF1115" w:rsidRDefault="007A3C55">
      <w:pPr>
        <w:spacing w:after="0" w:line="240" w:lineRule="auto"/>
        <w:jc w:val="center"/>
        <w:rPr>
          <w:rFonts w:ascii="Times New Roman" w:eastAsia="Times New Roman" w:hAnsi="Times New Roman" w:cs="Times New Roman"/>
          <w:sz w:val="28"/>
          <w:szCs w:val="28"/>
          <w:u w:val="single"/>
        </w:rPr>
      </w:pPr>
    </w:p>
    <w:p w14:paraId="4E268C50" w14:textId="764F844B" w:rsidR="007A3C55" w:rsidRPr="00AF1115" w:rsidRDefault="00371166">
      <w:pPr>
        <w:spacing w:after="0" w:line="240" w:lineRule="auto"/>
        <w:jc w:val="center"/>
        <w:rPr>
          <w:rFonts w:ascii="Times New Roman" w:eastAsia="Times New Roman" w:hAnsi="Times New Roman" w:cs="Times New Roman"/>
          <w:b/>
          <w:color w:val="000000"/>
          <w:sz w:val="28"/>
          <w:szCs w:val="28"/>
          <w:u w:val="single"/>
        </w:rPr>
      </w:pPr>
      <w:r w:rsidRPr="00AF1115">
        <w:rPr>
          <w:rFonts w:ascii="Times New Roman" w:eastAsia="Times New Roman" w:hAnsi="Times New Roman" w:cs="Times New Roman"/>
          <w:b/>
          <w:color w:val="000000"/>
          <w:sz w:val="28"/>
          <w:szCs w:val="28"/>
          <w:u w:val="single"/>
        </w:rPr>
        <w:t>Proyecto de extensión universitaria</w:t>
      </w:r>
    </w:p>
    <w:p w14:paraId="639318DF" w14:textId="77777777" w:rsidR="00AF1115" w:rsidRDefault="00AF1115">
      <w:pPr>
        <w:spacing w:after="0" w:line="240" w:lineRule="auto"/>
        <w:jc w:val="center"/>
        <w:rPr>
          <w:rFonts w:ascii="Times New Roman" w:eastAsia="Times New Roman" w:hAnsi="Times New Roman" w:cs="Times New Roman"/>
          <w:sz w:val="24"/>
          <w:szCs w:val="24"/>
        </w:rPr>
      </w:pPr>
    </w:p>
    <w:p w14:paraId="05774FBC" w14:textId="77777777" w:rsidR="00596BB9" w:rsidRDefault="00596BB9">
      <w:pPr>
        <w:spacing w:after="0" w:line="240" w:lineRule="auto"/>
        <w:rPr>
          <w:rFonts w:ascii="Times New Roman" w:eastAsia="Times New Roman" w:hAnsi="Times New Roman" w:cs="Times New Roman"/>
          <w:sz w:val="24"/>
          <w:szCs w:val="24"/>
        </w:rPr>
      </w:pPr>
    </w:p>
    <w:p w14:paraId="74198FF9" w14:textId="7054A6EB" w:rsidR="00DC3270" w:rsidRPr="00DC3270" w:rsidRDefault="00371166" w:rsidP="00DC3270">
      <w:pPr>
        <w:numPr>
          <w:ilvl w:val="0"/>
          <w:numId w:val="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Datos Generales del programa</w:t>
      </w:r>
      <w:r w:rsidR="00E70225">
        <w:rPr>
          <w:rFonts w:ascii="Times New Roman" w:eastAsia="Times New Roman" w:hAnsi="Times New Roman" w:cs="Times New Roman"/>
          <w:b/>
          <w:color w:val="000000"/>
          <w:sz w:val="24"/>
          <w:szCs w:val="24"/>
        </w:rPr>
        <w:t>/proyecto</w:t>
      </w:r>
    </w:p>
    <w:p w14:paraId="35551909" w14:textId="5AA431F3" w:rsidR="00AF1115" w:rsidRPr="00DC3270" w:rsidRDefault="00371166" w:rsidP="00DC3270">
      <w:pPr>
        <w:numPr>
          <w:ilvl w:val="1"/>
          <w:numId w:val="2"/>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Nombre de la Institución</w:t>
      </w:r>
      <w:r w:rsidR="00AF1115">
        <w:rPr>
          <w:rFonts w:ascii="Times New Roman" w:eastAsia="Times New Roman" w:hAnsi="Times New Roman" w:cs="Times New Roman"/>
          <w:b/>
          <w:color w:val="000000"/>
          <w:sz w:val="24"/>
          <w:szCs w:val="24"/>
        </w:rPr>
        <w:t>:</w:t>
      </w:r>
    </w:p>
    <w:p w14:paraId="33FF0CD7" w14:textId="3EBED6B7" w:rsidR="007A3C55"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Nombre y/o identificación del proyecto</w:t>
      </w:r>
      <w:r w:rsidR="00DC3270">
        <w:rPr>
          <w:rFonts w:ascii="Times New Roman" w:eastAsia="Times New Roman" w:hAnsi="Times New Roman" w:cs="Times New Roman"/>
          <w:b/>
          <w:color w:val="000000"/>
          <w:sz w:val="24"/>
          <w:szCs w:val="24"/>
        </w:rPr>
        <w:t>:</w:t>
      </w:r>
    </w:p>
    <w:p w14:paraId="5A9C6EB1" w14:textId="33FEF0BF" w:rsidR="007A3C55"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b/>
          <w:color w:val="000000"/>
          <w:sz w:val="24"/>
          <w:szCs w:val="24"/>
        </w:rPr>
        <w:t>Unidad Académica</w:t>
      </w:r>
    </w:p>
    <w:p w14:paraId="0B1D3F7C" w14:textId="43D9A3CB" w:rsidR="00827EE2" w:rsidRPr="00DC3270"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sidRPr="00827EE2">
        <w:rPr>
          <w:rFonts w:ascii="Times New Roman" w:eastAsia="Times New Roman" w:hAnsi="Times New Roman" w:cs="Times New Roman"/>
          <w:b/>
          <w:color w:val="000000"/>
          <w:sz w:val="24"/>
          <w:szCs w:val="24"/>
        </w:rPr>
        <w:t>Filial/Carrera/Área</w:t>
      </w:r>
    </w:p>
    <w:p w14:paraId="6BCD0F2E" w14:textId="5435206C" w:rsidR="00827EE2" w:rsidRDefault="00371166"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sidRPr="00827EE2">
        <w:rPr>
          <w:rFonts w:ascii="Times New Roman" w:eastAsia="Times New Roman" w:hAnsi="Times New Roman" w:cs="Times New Roman"/>
          <w:b/>
          <w:color w:val="000000"/>
          <w:sz w:val="24"/>
          <w:szCs w:val="24"/>
        </w:rPr>
        <w:t>ODS. Objetivo de Desarrollo Sostenible al cual y/o cuales responde</w:t>
      </w:r>
      <w:r w:rsidR="00827EE2">
        <w:rPr>
          <w:rFonts w:ascii="Times New Roman" w:eastAsia="Times New Roman" w:hAnsi="Times New Roman" w:cs="Times New Roman"/>
          <w:b/>
          <w:color w:val="000000"/>
          <w:sz w:val="24"/>
          <w:szCs w:val="24"/>
        </w:rPr>
        <w:t xml:space="preserve">: </w:t>
      </w:r>
      <w:r w:rsidR="00827EE2" w:rsidRPr="00827EE2">
        <w:rPr>
          <w:rFonts w:ascii="Times New Roman" w:eastAsia="Times New Roman" w:hAnsi="Times New Roman" w:cs="Times New Roman"/>
          <w:b/>
          <w:sz w:val="24"/>
          <w:szCs w:val="24"/>
        </w:rPr>
        <w:t xml:space="preserve"> </w:t>
      </w:r>
    </w:p>
    <w:p w14:paraId="5B618960" w14:textId="4E36D5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3 Salud y bienestar, </w:t>
      </w:r>
    </w:p>
    <w:p w14:paraId="47E01BB7" w14:textId="777777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11 Ciudades y comunidades sostenibles,  </w:t>
      </w:r>
    </w:p>
    <w:p w14:paraId="7B942547" w14:textId="77777777" w:rsidR="00827EE2" w:rsidRP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 xml:space="preserve">ODS 12 Producción y consumo responsable, </w:t>
      </w:r>
    </w:p>
    <w:p w14:paraId="7D6700E9" w14:textId="3DA55E67" w:rsidR="00827EE2" w:rsidRDefault="00827EE2" w:rsidP="00AF1115">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827EE2">
        <w:rPr>
          <w:rFonts w:ascii="Times New Roman" w:eastAsia="Times New Roman" w:hAnsi="Times New Roman" w:cs="Times New Roman"/>
          <w:bCs/>
        </w:rPr>
        <w:t>ODS 17 Alianzas para lograr los objetivos.</w:t>
      </w:r>
    </w:p>
    <w:p w14:paraId="0C237A0D" w14:textId="46782683" w:rsidR="00DC3270" w:rsidRPr="00D5243B" w:rsidRDefault="00D5243B" w:rsidP="00D5243B">
      <w:pPr>
        <w:pBdr>
          <w:top w:val="nil"/>
          <w:left w:val="nil"/>
          <w:bottom w:val="nil"/>
          <w:right w:val="nil"/>
          <w:between w:val="nil"/>
        </w:pBdr>
        <w:spacing w:after="0" w:line="360" w:lineRule="auto"/>
        <w:jc w:val="both"/>
        <w:rPr>
          <w:rFonts w:ascii="Times New Roman" w:eastAsia="Times New Roman" w:hAnsi="Times New Roman" w:cs="Times New Roman"/>
          <w:bCs/>
          <w:color w:val="FF0000"/>
        </w:rPr>
      </w:pPr>
      <w:proofErr w:type="spellStart"/>
      <w:r w:rsidRPr="00D5243B">
        <w:rPr>
          <w:rFonts w:ascii="Times New Roman" w:eastAsia="Times New Roman" w:hAnsi="Times New Roman" w:cs="Times New Roman"/>
          <w:bCs/>
          <w:color w:val="FF0000"/>
        </w:rPr>
        <w:t>Obs</w:t>
      </w:r>
      <w:proofErr w:type="spellEnd"/>
      <w:r w:rsidRPr="00D5243B">
        <w:rPr>
          <w:rFonts w:ascii="Times New Roman" w:eastAsia="Times New Roman" w:hAnsi="Times New Roman" w:cs="Times New Roman"/>
          <w:bCs/>
          <w:color w:val="FF0000"/>
        </w:rPr>
        <w:t>: Dejar el ODS que corresponde o agregar según sea el caso</w:t>
      </w:r>
    </w:p>
    <w:p w14:paraId="739AEF0A" w14:textId="17109AFC" w:rsidR="00827EE2" w:rsidRDefault="00827EE2" w:rsidP="00AF1115">
      <w:pPr>
        <w:numPr>
          <w:ilvl w:val="1"/>
          <w:numId w:val="2"/>
        </w:numPr>
        <w:pBdr>
          <w:top w:val="nil"/>
          <w:left w:val="nil"/>
          <w:bottom w:val="nil"/>
          <w:right w:val="nil"/>
          <w:between w:val="nil"/>
        </w:pBdr>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 de Desarrollo Nacional Paraguay 2030 - Especificar al eje que corresponde: </w:t>
      </w:r>
    </w:p>
    <w:p w14:paraId="19D15157" w14:textId="3DBD93CF" w:rsidR="00827EE2" w:rsidRDefault="00827EE2"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r w:rsidRPr="00827EE2">
        <w:rPr>
          <w:rFonts w:ascii="Times New Roman" w:eastAsia="Times New Roman" w:hAnsi="Times New Roman" w:cs="Times New Roman"/>
          <w:bCs/>
          <w:sz w:val="24"/>
          <w:szCs w:val="24"/>
        </w:rPr>
        <w:t>Eje 1 Reducción de la pobreza y desarrollo social: Persigue la dignidad, bienestar, libertad y oportunidades para todas las personas, con enfoque intercultural, intergeneracional y de género.</w:t>
      </w:r>
    </w:p>
    <w:p w14:paraId="2CDC3601" w14:textId="77777777" w:rsidR="00DC3270" w:rsidRPr="00827EE2" w:rsidRDefault="00DC3270"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0E2A3014" w14:textId="090A848B" w:rsidR="00827EE2" w:rsidRDefault="00827EE2"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r w:rsidRPr="00827EE2">
        <w:rPr>
          <w:rFonts w:ascii="Times New Roman" w:eastAsia="Times New Roman" w:hAnsi="Times New Roman" w:cs="Times New Roman"/>
          <w:bCs/>
          <w:sz w:val="24"/>
          <w:szCs w:val="24"/>
        </w:rPr>
        <w:t>Eje 2 Crecimiento económico inclusivo: Prevé la necesidad de impulsar desde el estado el fortalecimiento de los sistemas nacionales de ciencias, tecnología e innovación, para promover a nivel país la implementación de una política orientada al desarrollo tecnológico de aquellos sectores prioritarios que involucren activamente a las universidades.</w:t>
      </w:r>
    </w:p>
    <w:p w14:paraId="7718E926" w14:textId="77777777" w:rsidR="0062465F" w:rsidRPr="00D5243B" w:rsidRDefault="0062465F" w:rsidP="0062465F">
      <w:pPr>
        <w:pBdr>
          <w:top w:val="nil"/>
          <w:left w:val="nil"/>
          <w:bottom w:val="nil"/>
          <w:right w:val="nil"/>
          <w:between w:val="nil"/>
        </w:pBdr>
        <w:spacing w:after="0" w:line="360" w:lineRule="auto"/>
        <w:jc w:val="both"/>
        <w:rPr>
          <w:rFonts w:ascii="Times New Roman" w:eastAsia="Times New Roman" w:hAnsi="Times New Roman" w:cs="Times New Roman"/>
          <w:bCs/>
          <w:color w:val="FF0000"/>
        </w:rPr>
      </w:pPr>
      <w:proofErr w:type="spellStart"/>
      <w:r w:rsidRPr="00D5243B">
        <w:rPr>
          <w:rFonts w:ascii="Times New Roman" w:eastAsia="Times New Roman" w:hAnsi="Times New Roman" w:cs="Times New Roman"/>
          <w:bCs/>
          <w:color w:val="FF0000"/>
        </w:rPr>
        <w:t>Obs</w:t>
      </w:r>
      <w:proofErr w:type="spellEnd"/>
      <w:r w:rsidRPr="00D5243B">
        <w:rPr>
          <w:rFonts w:ascii="Times New Roman" w:eastAsia="Times New Roman" w:hAnsi="Times New Roman" w:cs="Times New Roman"/>
          <w:bCs/>
          <w:color w:val="FF0000"/>
        </w:rPr>
        <w:t>: Dejar el ODS que corresponde o agregar según sea el caso</w:t>
      </w:r>
    </w:p>
    <w:p w14:paraId="738B852F" w14:textId="312D77F1" w:rsidR="00DC3270" w:rsidRDefault="00DC3270"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385F2E6B" w14:textId="36849EDB"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18CF0530" w14:textId="5906BCCE"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728617C7" w14:textId="1D4B318B" w:rsidR="001E69B9"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sz w:val="24"/>
          <w:szCs w:val="24"/>
        </w:rPr>
      </w:pPr>
    </w:p>
    <w:p w14:paraId="68B86BE6" w14:textId="77777777" w:rsidR="001E69B9" w:rsidRPr="0062465F" w:rsidRDefault="001E69B9" w:rsidP="00AF1115">
      <w:pPr>
        <w:pBdr>
          <w:top w:val="nil"/>
          <w:left w:val="nil"/>
          <w:bottom w:val="nil"/>
          <w:right w:val="nil"/>
          <w:between w:val="nil"/>
        </w:pBdr>
        <w:spacing w:after="0" w:line="360" w:lineRule="auto"/>
        <w:ind w:left="567"/>
        <w:jc w:val="both"/>
        <w:rPr>
          <w:rFonts w:ascii="Times New Roman" w:eastAsia="Times New Roman" w:hAnsi="Times New Roman" w:cs="Times New Roman"/>
          <w:bCs/>
          <w:color w:val="FF0000"/>
          <w:sz w:val="24"/>
          <w:szCs w:val="24"/>
        </w:rPr>
      </w:pPr>
    </w:p>
    <w:p w14:paraId="74EA8D5B" w14:textId="2E628819" w:rsidR="0038701C" w:rsidRPr="0062465F" w:rsidRDefault="0038701C" w:rsidP="0038701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sidRPr="0062465F">
        <w:rPr>
          <w:rFonts w:ascii="Times New Roman" w:eastAsia="Times New Roman" w:hAnsi="Times New Roman" w:cs="Times New Roman"/>
          <w:b/>
          <w:color w:val="FF0000"/>
          <w:sz w:val="24"/>
          <w:szCs w:val="24"/>
        </w:rPr>
        <w:t>Modalidad del Proyecto</w:t>
      </w:r>
      <w:r w:rsidR="002E3C79" w:rsidRPr="0062465F">
        <w:rPr>
          <w:rStyle w:val="Refdenotaalpie"/>
          <w:rFonts w:ascii="Times New Roman" w:eastAsia="Times New Roman" w:hAnsi="Times New Roman" w:cs="Times New Roman"/>
          <w:b/>
          <w:color w:val="FF0000"/>
          <w:sz w:val="24"/>
          <w:szCs w:val="24"/>
        </w:rPr>
        <w:footnoteReference w:id="1"/>
      </w:r>
      <w:r w:rsidRPr="0062465F">
        <w:rPr>
          <w:rFonts w:ascii="Times New Roman" w:eastAsia="Times New Roman" w:hAnsi="Times New Roman" w:cs="Times New Roman"/>
          <w:b/>
          <w:color w:val="FF0000"/>
          <w:sz w:val="24"/>
          <w:szCs w:val="24"/>
        </w:rPr>
        <w:t>:</w:t>
      </w:r>
    </w:p>
    <w:p w14:paraId="653DC1A9" w14:textId="77777777" w:rsidR="0038701C" w:rsidRPr="0038701C" w:rsidRDefault="0038701C" w:rsidP="0038701C">
      <w:pPr>
        <w:spacing w:after="0" w:line="240" w:lineRule="auto"/>
        <w:ind w:left="851"/>
        <w:rPr>
          <w:rFonts w:ascii="Times New Roman" w:eastAsia="Times New Roman" w:hAnsi="Times New Roman" w:cs="Times New Roman"/>
          <w:sz w:val="24"/>
          <w:szCs w:val="24"/>
        </w:rPr>
      </w:pPr>
    </w:p>
    <w:p w14:paraId="0A310A75" w14:textId="50BE2047" w:rsidR="002E3C79" w:rsidRDefault="0038701C" w:rsidP="00DC3270">
      <w:pPr>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38701C">
        <w:rPr>
          <w:rFonts w:ascii="Times New Roman" w:eastAsia="Times New Roman" w:hAnsi="Times New Roman" w:cs="Times New Roman"/>
          <w:sz w:val="24"/>
          <w:szCs w:val="24"/>
        </w:rPr>
        <w:t>Se refiere a</w:t>
      </w:r>
      <w:r>
        <w:rPr>
          <w:rFonts w:ascii="Times New Roman" w:eastAsia="Times New Roman" w:hAnsi="Times New Roman" w:cs="Times New Roman"/>
          <w:sz w:val="24"/>
          <w:szCs w:val="24"/>
        </w:rPr>
        <w:t xml:space="preserve"> </w:t>
      </w:r>
      <w:r w:rsidRPr="0038701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línea de acción </w:t>
      </w:r>
      <w:r w:rsidR="002E3C79">
        <w:rPr>
          <w:rFonts w:ascii="Times New Roman" w:eastAsia="Times New Roman" w:hAnsi="Times New Roman" w:cs="Times New Roman"/>
          <w:sz w:val="24"/>
          <w:szCs w:val="24"/>
        </w:rPr>
        <w:t>aplicada a la extensión universitaria</w:t>
      </w:r>
      <w:r w:rsidRPr="0038701C">
        <w:rPr>
          <w:rFonts w:ascii="Times New Roman" w:eastAsia="Times New Roman" w:hAnsi="Times New Roman" w:cs="Times New Roman"/>
          <w:sz w:val="24"/>
          <w:szCs w:val="24"/>
        </w:rPr>
        <w:t xml:space="preserve"> según el Reglamento de Extensión vigente. En </w:t>
      </w:r>
      <w:r w:rsidR="00596BB9" w:rsidRPr="0038701C">
        <w:rPr>
          <w:rFonts w:ascii="Times New Roman" w:eastAsia="Times New Roman" w:hAnsi="Times New Roman" w:cs="Times New Roman"/>
          <w:sz w:val="24"/>
          <w:szCs w:val="24"/>
        </w:rPr>
        <w:t>este</w:t>
      </w:r>
      <w:r w:rsidRPr="0038701C">
        <w:rPr>
          <w:rFonts w:ascii="Times New Roman" w:eastAsia="Times New Roman" w:hAnsi="Times New Roman" w:cs="Times New Roman"/>
          <w:sz w:val="24"/>
          <w:szCs w:val="24"/>
        </w:rPr>
        <w:t xml:space="preserve"> sentido existen varias </w:t>
      </w:r>
      <w:r w:rsidR="002E3C79">
        <w:rPr>
          <w:rFonts w:ascii="Times New Roman" w:eastAsia="Times New Roman" w:hAnsi="Times New Roman" w:cs="Times New Roman"/>
          <w:sz w:val="24"/>
          <w:szCs w:val="24"/>
        </w:rPr>
        <w:t>líneas</w:t>
      </w:r>
      <w:r w:rsidRPr="0038701C">
        <w:rPr>
          <w:rFonts w:ascii="Times New Roman" w:eastAsia="Times New Roman" w:hAnsi="Times New Roman" w:cs="Times New Roman"/>
          <w:sz w:val="24"/>
          <w:szCs w:val="24"/>
        </w:rPr>
        <w:t xml:space="preserve"> bien identificadas </w:t>
      </w:r>
      <w:r w:rsidR="002E3C79">
        <w:rPr>
          <w:rFonts w:ascii="Times New Roman" w:eastAsia="Times New Roman" w:hAnsi="Times New Roman" w:cs="Times New Roman"/>
          <w:sz w:val="24"/>
          <w:szCs w:val="24"/>
        </w:rPr>
        <w:t xml:space="preserve">en el marco del </w:t>
      </w:r>
      <w:r w:rsidR="002E3C79" w:rsidRPr="00596BB9">
        <w:rPr>
          <w:rFonts w:ascii="Times New Roman" w:eastAsia="Times New Roman" w:hAnsi="Times New Roman" w:cs="Times New Roman"/>
          <w:sz w:val="24"/>
          <w:szCs w:val="24"/>
        </w:rPr>
        <w:t>cual aplicar el programa y/o proyecto</w:t>
      </w:r>
      <w:r w:rsidRPr="00596BB9">
        <w:rPr>
          <w:rFonts w:ascii="Times New Roman" w:eastAsia="Times New Roman" w:hAnsi="Times New Roman" w:cs="Times New Roman"/>
          <w:sz w:val="24"/>
          <w:szCs w:val="24"/>
        </w:rPr>
        <w:t>.</w:t>
      </w:r>
      <w:r w:rsidR="002E3C79" w:rsidRPr="00596BB9">
        <w:rPr>
          <w:rFonts w:ascii="Times New Roman" w:eastAsia="Times New Roman" w:hAnsi="Times New Roman" w:cs="Times New Roman"/>
          <w:sz w:val="24"/>
          <w:szCs w:val="24"/>
        </w:rPr>
        <w:t xml:space="preserve"> A continuación, se citan las líneas de acción:</w:t>
      </w:r>
    </w:p>
    <w:p w14:paraId="28E92367" w14:textId="77777777" w:rsidR="00DC3270" w:rsidRPr="00596BB9" w:rsidRDefault="00DC3270" w:rsidP="00DC3270">
      <w:pPr>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p>
    <w:p w14:paraId="166ACEC6"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Desarrollo socio-comunitario con enfoque de las ciencias, la tecnología y el humanismo.</w:t>
      </w:r>
    </w:p>
    <w:p w14:paraId="1A8B321C"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Servicio técnico-profesional</w:t>
      </w:r>
    </w:p>
    <w:p w14:paraId="690E2E24"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Producción de materiales educativos — didácticos y difusión.</w:t>
      </w:r>
    </w:p>
    <w:p w14:paraId="600D1057"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Programa educativo, social, cultural y recreativo.</w:t>
      </w:r>
    </w:p>
    <w:p w14:paraId="7038BDB5"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Espacio de intercambio de saberes.</w:t>
      </w:r>
    </w:p>
    <w:p w14:paraId="4BD2BC5E"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Promoción y concienciación social.</w:t>
      </w:r>
    </w:p>
    <w:p w14:paraId="6E91467A" w14:textId="77777777" w:rsidR="002E3C79" w:rsidRPr="002E3C79" w:rsidRDefault="002E3C79" w:rsidP="00DC3270">
      <w:pPr>
        <w:numPr>
          <w:ilvl w:val="0"/>
          <w:numId w:val="10"/>
        </w:numPr>
        <w:tabs>
          <w:tab w:val="clear" w:pos="720"/>
          <w:tab w:val="num" w:pos="1276"/>
        </w:tabs>
        <w:spacing w:after="0" w:line="360" w:lineRule="auto"/>
        <w:ind w:left="1418" w:hanging="284"/>
        <w:rPr>
          <w:rFonts w:ascii="Times New Roman" w:eastAsia="Times New Roman" w:hAnsi="Times New Roman" w:cs="Times New Roman"/>
          <w:sz w:val="24"/>
          <w:szCs w:val="24"/>
        </w:rPr>
      </w:pPr>
      <w:r w:rsidRPr="002E3C79">
        <w:rPr>
          <w:rFonts w:ascii="Times New Roman" w:eastAsia="Times New Roman" w:hAnsi="Times New Roman" w:cs="Times New Roman"/>
          <w:sz w:val="24"/>
          <w:szCs w:val="24"/>
          <w:lang w:val="es-ES"/>
        </w:rPr>
        <w:t>Programas de movilidad de estudiantes de grado y postgrado a nivel internacional.</w:t>
      </w:r>
    </w:p>
    <w:p w14:paraId="0D3B6D01" w14:textId="76EC246C" w:rsidR="0038701C" w:rsidRPr="0038701C" w:rsidRDefault="0062465F" w:rsidP="0038701C">
      <w:pPr>
        <w:spacing w:after="0" w:line="240" w:lineRule="auto"/>
        <w:rPr>
          <w:rFonts w:ascii="Times New Roman" w:eastAsia="Times New Roman" w:hAnsi="Times New Roman" w:cs="Times New Roman"/>
          <w:sz w:val="24"/>
          <w:szCs w:val="24"/>
        </w:rPr>
      </w:pPr>
      <w:proofErr w:type="spellStart"/>
      <w:r w:rsidRPr="0062465F">
        <w:rPr>
          <w:rFonts w:ascii="Times New Roman" w:eastAsia="Times New Roman" w:hAnsi="Times New Roman" w:cs="Times New Roman"/>
          <w:color w:val="FF0000"/>
          <w:sz w:val="24"/>
          <w:szCs w:val="24"/>
        </w:rPr>
        <w:t>Obs</w:t>
      </w:r>
      <w:proofErr w:type="spellEnd"/>
      <w:r w:rsidRPr="0062465F">
        <w:rPr>
          <w:rFonts w:ascii="Times New Roman" w:eastAsia="Times New Roman" w:hAnsi="Times New Roman" w:cs="Times New Roman"/>
          <w:color w:val="FF0000"/>
          <w:sz w:val="24"/>
          <w:szCs w:val="24"/>
        </w:rPr>
        <w:t xml:space="preserve">.: </w:t>
      </w:r>
      <w:r w:rsidRPr="00AB1BD3">
        <w:rPr>
          <w:rFonts w:ascii="Times New Roman" w:eastAsia="Times New Roman" w:hAnsi="Times New Roman" w:cs="Times New Roman"/>
          <w:color w:val="FF0000"/>
          <w:sz w:val="24"/>
          <w:szCs w:val="24"/>
        </w:rPr>
        <w:t>Dejar solamente la línea de acción en la cual se enmarca el programa y/o proyecto de extensión.</w:t>
      </w:r>
    </w:p>
    <w:p w14:paraId="33CED8F6" w14:textId="3CA747AE" w:rsidR="007A3C55" w:rsidRPr="00503AD6" w:rsidRDefault="007A3C55" w:rsidP="00503AD6">
      <w:pPr>
        <w:spacing w:after="0" w:line="240" w:lineRule="auto"/>
        <w:rPr>
          <w:rFonts w:ascii="Times New Roman" w:eastAsia="Times New Roman" w:hAnsi="Times New Roman" w:cs="Times New Roman"/>
          <w:sz w:val="24"/>
          <w:szCs w:val="24"/>
        </w:rPr>
      </w:pPr>
    </w:p>
    <w:p w14:paraId="72FEFD4E" w14:textId="269ED503" w:rsidR="00827EE2" w:rsidRPr="007613AA" w:rsidRDefault="00371166" w:rsidP="00827EE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Antecedentes y Justificación:</w:t>
      </w:r>
    </w:p>
    <w:p w14:paraId="365EADA1" w14:textId="77777777" w:rsidR="007613AA" w:rsidRDefault="007613AA" w:rsidP="007613A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3F7E66C" w14:textId="36D3B622" w:rsidR="007A3C55" w:rsidRPr="00294171" w:rsidRDefault="00371166" w:rsidP="00294171">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294171">
        <w:rPr>
          <w:rFonts w:ascii="Times New Roman" w:eastAsia="Times New Roman" w:hAnsi="Times New Roman" w:cs="Times New Roman"/>
          <w:color w:val="FF0000"/>
          <w:sz w:val="24"/>
          <w:szCs w:val="24"/>
        </w:rPr>
        <w:t>Este apartado es el PORQUÉ del proyecto. Aquí se debe hablar sobre el problema y como se pretende apoyar con el proyecto.</w:t>
      </w:r>
    </w:p>
    <w:p w14:paraId="384FA17D" w14:textId="77777777" w:rsidR="007A3C55" w:rsidRPr="00294171" w:rsidRDefault="00371166" w:rsidP="00294171">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r w:rsidRPr="00294171">
        <w:rPr>
          <w:rFonts w:ascii="Times New Roman" w:eastAsia="Times New Roman" w:hAnsi="Times New Roman" w:cs="Times New Roman"/>
          <w:color w:val="FF0000"/>
          <w:sz w:val="24"/>
          <w:szCs w:val="24"/>
        </w:rPr>
        <w:t>Un problema es la presencia o ausencia de algo que dificulta la normalidad de un contexto. Un error metodológico que suele darse en este tipo de apartados es abordar la problemática y su la falta de una solución o la calidad de ésta, sectores sociales involucrados, colectivos involucrados.</w:t>
      </w:r>
    </w:p>
    <w:p w14:paraId="74F404D1" w14:textId="77777777" w:rsidR="00503AD6" w:rsidRDefault="00503AD6" w:rsidP="00DC3270">
      <w:pPr>
        <w:spacing w:after="0" w:line="360" w:lineRule="auto"/>
        <w:rPr>
          <w:rFonts w:ascii="Times New Roman" w:eastAsia="Times New Roman" w:hAnsi="Times New Roman" w:cs="Times New Roman"/>
          <w:sz w:val="24"/>
          <w:szCs w:val="24"/>
        </w:rPr>
      </w:pPr>
    </w:p>
    <w:p w14:paraId="16802B94" w14:textId="2F5B4161" w:rsidR="007613AA" w:rsidRPr="007613AA" w:rsidRDefault="00503AD6" w:rsidP="00DC327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7613AA">
        <w:rPr>
          <w:rFonts w:ascii="Times New Roman" w:eastAsia="Times New Roman" w:hAnsi="Times New Roman" w:cs="Times New Roman"/>
          <w:color w:val="000000"/>
          <w:sz w:val="24"/>
          <w:szCs w:val="24"/>
        </w:rPr>
        <w:t xml:space="preserve">Además, se debe especificar en este </w:t>
      </w:r>
      <w:r w:rsidRPr="008406C4">
        <w:rPr>
          <w:rFonts w:ascii="Times New Roman" w:eastAsia="Times New Roman" w:hAnsi="Times New Roman" w:cs="Times New Roman"/>
          <w:color w:val="FF0000"/>
          <w:sz w:val="24"/>
          <w:szCs w:val="24"/>
        </w:rPr>
        <w:t>apartado la localización</w:t>
      </w:r>
      <w:r w:rsidR="007613AA" w:rsidRPr="008406C4">
        <w:rPr>
          <w:rFonts w:ascii="Times New Roman" w:eastAsia="Times New Roman" w:hAnsi="Times New Roman" w:cs="Times New Roman"/>
          <w:color w:val="FF0000"/>
          <w:sz w:val="24"/>
          <w:szCs w:val="24"/>
        </w:rPr>
        <w:t xml:space="preserve"> </w:t>
      </w:r>
      <w:r w:rsidR="007613AA" w:rsidRPr="007613AA">
        <w:rPr>
          <w:rFonts w:ascii="Times New Roman" w:eastAsia="Times New Roman" w:hAnsi="Times New Roman" w:cs="Times New Roman"/>
          <w:color w:val="000000"/>
          <w:sz w:val="24"/>
          <w:szCs w:val="24"/>
        </w:rPr>
        <w:t>(donde se</w:t>
      </w:r>
      <w:r w:rsidRPr="007613AA">
        <w:rPr>
          <w:rFonts w:ascii="Times New Roman" w:eastAsia="Times New Roman" w:hAnsi="Times New Roman" w:cs="Times New Roman"/>
          <w:color w:val="000000"/>
          <w:sz w:val="24"/>
          <w:szCs w:val="24"/>
        </w:rPr>
        <w:t xml:space="preserve"> realizará el programa y/o proyecto</w:t>
      </w:r>
      <w:r w:rsidR="007613AA" w:rsidRPr="007613AA">
        <w:rPr>
          <w:rFonts w:ascii="Times New Roman" w:eastAsia="Times New Roman" w:hAnsi="Times New Roman" w:cs="Times New Roman"/>
          <w:color w:val="000000"/>
          <w:sz w:val="24"/>
          <w:szCs w:val="24"/>
        </w:rPr>
        <w:t>),</w:t>
      </w:r>
      <w:r w:rsidRPr="007613AA">
        <w:rPr>
          <w:rFonts w:ascii="Times New Roman" w:eastAsia="Times New Roman" w:hAnsi="Times New Roman" w:cs="Times New Roman"/>
          <w:color w:val="000000"/>
          <w:sz w:val="24"/>
          <w:szCs w:val="24"/>
        </w:rPr>
        <w:t xml:space="preserve"> y la </w:t>
      </w:r>
      <w:r w:rsidRPr="008406C4">
        <w:rPr>
          <w:rFonts w:ascii="Times New Roman" w:eastAsia="Times New Roman" w:hAnsi="Times New Roman" w:cs="Times New Roman"/>
          <w:color w:val="FF0000"/>
          <w:sz w:val="24"/>
          <w:szCs w:val="24"/>
        </w:rPr>
        <w:t xml:space="preserve">modalidad de intercambio </w:t>
      </w:r>
      <w:r w:rsidR="007613AA" w:rsidRPr="007613AA">
        <w:rPr>
          <w:rFonts w:ascii="Times New Roman" w:eastAsia="Times New Roman" w:hAnsi="Times New Roman" w:cs="Times New Roman"/>
          <w:color w:val="000000"/>
          <w:sz w:val="24"/>
          <w:szCs w:val="24"/>
        </w:rPr>
        <w:t>(el relacionamiento con los diferentes actores de la sociedad afectada al tema en específico. Cómo y con quienes se harán los intercambios; Indicando los diferentes niveles de intercambios que permitirá el Proyecto durante las diferentes etapas del desarrollo).</w:t>
      </w:r>
    </w:p>
    <w:p w14:paraId="316026D2" w14:textId="01BC4F85" w:rsidR="00DC3270" w:rsidRDefault="00DC3270" w:rsidP="00DC3270">
      <w:pPr>
        <w:spacing w:after="0" w:line="360" w:lineRule="auto"/>
        <w:rPr>
          <w:rFonts w:ascii="Times New Roman" w:eastAsia="Times New Roman" w:hAnsi="Times New Roman" w:cs="Times New Roman"/>
          <w:sz w:val="24"/>
          <w:szCs w:val="24"/>
        </w:rPr>
      </w:pPr>
    </w:p>
    <w:p w14:paraId="30435BC3" w14:textId="77777777" w:rsidR="00ED427B" w:rsidRDefault="00ED427B" w:rsidP="00DC3270">
      <w:pPr>
        <w:spacing w:after="0" w:line="360" w:lineRule="auto"/>
        <w:rPr>
          <w:rFonts w:ascii="Times New Roman" w:eastAsia="Times New Roman" w:hAnsi="Times New Roman" w:cs="Times New Roman"/>
          <w:sz w:val="24"/>
          <w:szCs w:val="24"/>
        </w:rPr>
      </w:pPr>
    </w:p>
    <w:p w14:paraId="4543B098" w14:textId="17AA2010" w:rsidR="007A3C55" w:rsidRPr="007613AA" w:rsidRDefault="00371166" w:rsidP="00DC327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 Generales</w:t>
      </w:r>
      <w:r w:rsidR="0087466F">
        <w:rPr>
          <w:rStyle w:val="Refdenotaalpie"/>
          <w:rFonts w:ascii="Times New Roman" w:eastAsia="Times New Roman" w:hAnsi="Times New Roman" w:cs="Times New Roman"/>
          <w:b/>
          <w:color w:val="000000"/>
          <w:sz w:val="24"/>
          <w:szCs w:val="24"/>
        </w:rPr>
        <w:footnoteReference w:id="2"/>
      </w:r>
    </w:p>
    <w:p w14:paraId="7022303C" w14:textId="77777777" w:rsidR="007613AA" w:rsidRDefault="007613AA" w:rsidP="00DC327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0DA9328" w14:textId="12FFF792"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Es el impacto directo que pretende generar tu proyecto. El objetivo es el elemento medular de un proyecto; responde a la pregunta: </w:t>
      </w:r>
      <w:r w:rsidRPr="008406C4">
        <w:rPr>
          <w:rFonts w:ascii="Times New Roman" w:eastAsia="Times New Roman" w:hAnsi="Times New Roman" w:cs="Times New Roman"/>
          <w:color w:val="FF0000"/>
          <w:sz w:val="24"/>
          <w:szCs w:val="24"/>
        </w:rPr>
        <w:t>¿para qué lo vamos a hacer?</w:t>
      </w:r>
    </w:p>
    <w:p w14:paraId="445B7F61" w14:textId="77777777" w:rsidR="00DC3270" w:rsidRDefault="00DC3270" w:rsidP="00DC3270">
      <w:pPr>
        <w:spacing w:after="0" w:line="360" w:lineRule="auto"/>
        <w:jc w:val="both"/>
        <w:rPr>
          <w:rFonts w:ascii="Times New Roman" w:eastAsia="Times New Roman" w:hAnsi="Times New Roman" w:cs="Times New Roman"/>
          <w:color w:val="000000"/>
          <w:sz w:val="24"/>
          <w:szCs w:val="24"/>
        </w:rPr>
      </w:pPr>
    </w:p>
    <w:p w14:paraId="6C4C3A7F" w14:textId="00C944A8"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lo general los objetivos comienzan con las palabras: mejorar, fortalecer, promover, impulsar, aumentar, entre otras. La adquisición de bienes o servicios no son objetivos, sino actividades de una propuesta.</w:t>
      </w:r>
    </w:p>
    <w:p w14:paraId="2AD12B23" w14:textId="77777777" w:rsidR="0087466F" w:rsidRDefault="0087466F" w:rsidP="00DC3270">
      <w:pPr>
        <w:spacing w:after="0" w:line="360" w:lineRule="auto"/>
        <w:jc w:val="both"/>
        <w:rPr>
          <w:rFonts w:ascii="Times New Roman" w:eastAsia="Times New Roman" w:hAnsi="Times New Roman" w:cs="Times New Roman"/>
          <w:color w:val="FF0000"/>
          <w:sz w:val="24"/>
          <w:szCs w:val="24"/>
        </w:rPr>
      </w:pPr>
    </w:p>
    <w:p w14:paraId="05D8EFB5" w14:textId="5BAA2EC5" w:rsidR="008406C4" w:rsidRPr="008406C4" w:rsidRDefault="008406C4" w:rsidP="00DC3270">
      <w:pPr>
        <w:spacing w:after="0" w:line="360" w:lineRule="auto"/>
        <w:jc w:val="both"/>
        <w:rPr>
          <w:rFonts w:ascii="Times New Roman" w:eastAsia="Times New Roman" w:hAnsi="Times New Roman" w:cs="Times New Roman"/>
          <w:color w:val="FF0000"/>
          <w:sz w:val="24"/>
          <w:szCs w:val="24"/>
        </w:rPr>
      </w:pPr>
      <w:proofErr w:type="spellStart"/>
      <w:r w:rsidRPr="008406C4">
        <w:rPr>
          <w:rFonts w:ascii="Times New Roman" w:eastAsia="Times New Roman" w:hAnsi="Times New Roman" w:cs="Times New Roman"/>
          <w:color w:val="FF0000"/>
          <w:sz w:val="24"/>
          <w:szCs w:val="24"/>
        </w:rPr>
        <w:t>Obs</w:t>
      </w:r>
      <w:proofErr w:type="spellEnd"/>
      <w:r w:rsidRPr="008406C4">
        <w:rPr>
          <w:rFonts w:ascii="Times New Roman" w:eastAsia="Times New Roman" w:hAnsi="Times New Roman" w:cs="Times New Roman"/>
          <w:color w:val="FF0000"/>
          <w:sz w:val="24"/>
          <w:szCs w:val="24"/>
        </w:rPr>
        <w:t>: Utilizar los verbos en infinitivo</w:t>
      </w:r>
    </w:p>
    <w:p w14:paraId="3B15D058" w14:textId="77777777" w:rsidR="00827EE2" w:rsidRDefault="00827EE2" w:rsidP="00DC3270">
      <w:pPr>
        <w:spacing w:after="0" w:line="360" w:lineRule="auto"/>
        <w:rPr>
          <w:rFonts w:ascii="Times New Roman" w:eastAsia="Times New Roman" w:hAnsi="Times New Roman" w:cs="Times New Roman"/>
          <w:sz w:val="24"/>
          <w:szCs w:val="24"/>
        </w:rPr>
      </w:pPr>
    </w:p>
    <w:p w14:paraId="4B7B8EA5" w14:textId="53E15070" w:rsidR="007A3C55" w:rsidRPr="0087466F" w:rsidRDefault="0037116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Objetivos específicos</w:t>
      </w:r>
    </w:p>
    <w:p w14:paraId="3D2817D3" w14:textId="77777777" w:rsidR="0087466F" w:rsidRPr="007613AA" w:rsidRDefault="0087466F" w:rsidP="0087466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E1C3325"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 considera a los productos que entregara tu proyecto. Y que contribuyen al alcance del objetivo general.</w:t>
      </w:r>
    </w:p>
    <w:p w14:paraId="7AE2FF29" w14:textId="77777777" w:rsidR="007A3C55" w:rsidRDefault="007A3C55" w:rsidP="00DC3270">
      <w:pPr>
        <w:spacing w:after="0" w:line="360" w:lineRule="auto"/>
        <w:rPr>
          <w:rFonts w:ascii="Times New Roman" w:eastAsia="Times New Roman" w:hAnsi="Times New Roman" w:cs="Times New Roman"/>
          <w:sz w:val="24"/>
          <w:szCs w:val="24"/>
        </w:rPr>
      </w:pPr>
    </w:p>
    <w:p w14:paraId="7163B73C"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Recuerda. OBJETIVOS DE PRODUCTOS SE REDACTAN EN INFINITIVO, AR, ER, IR.</w:t>
      </w:r>
    </w:p>
    <w:p w14:paraId="19797601" w14:textId="77777777" w:rsidR="007A3C55" w:rsidRDefault="00371166" w:rsidP="00DC327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Objetivo general: Aporte de tu proyecto.</w:t>
      </w:r>
    </w:p>
    <w:p w14:paraId="63B0CBEB" w14:textId="77777777"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Objetivos secundarios: Productos de tu proyecto</w:t>
      </w:r>
    </w:p>
    <w:p w14:paraId="108BE21F" w14:textId="77777777" w:rsidR="007A3C55" w:rsidRDefault="007A3C55" w:rsidP="00DC3270">
      <w:pPr>
        <w:spacing w:after="0" w:line="360" w:lineRule="auto"/>
        <w:jc w:val="both"/>
        <w:rPr>
          <w:rFonts w:ascii="Times New Roman" w:eastAsia="Times New Roman" w:hAnsi="Times New Roman" w:cs="Times New Roman"/>
          <w:sz w:val="24"/>
          <w:szCs w:val="24"/>
        </w:rPr>
      </w:pPr>
    </w:p>
    <w:p w14:paraId="616E7A61" w14:textId="77777777" w:rsidR="007A3C55" w:rsidRDefault="00371166" w:rsidP="00DC327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Implementación</w:t>
      </w:r>
    </w:p>
    <w:p w14:paraId="1C535D1E" w14:textId="5CD63D92"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apartado, se debe narrar la manera en que el programa será implementado, pueden articularse a través de componentes y acciones.</w:t>
      </w:r>
    </w:p>
    <w:p w14:paraId="2204FCD5" w14:textId="77777777" w:rsidR="00DC3270" w:rsidRDefault="00DC3270" w:rsidP="00DC3270">
      <w:pPr>
        <w:spacing w:after="0" w:line="360" w:lineRule="auto"/>
        <w:jc w:val="both"/>
        <w:rPr>
          <w:rFonts w:ascii="Times New Roman" w:eastAsia="Times New Roman" w:hAnsi="Times New Roman" w:cs="Times New Roman"/>
          <w:color w:val="000000"/>
          <w:sz w:val="24"/>
          <w:szCs w:val="24"/>
        </w:rPr>
      </w:pPr>
    </w:p>
    <w:p w14:paraId="2DDFD5A3" w14:textId="77777777" w:rsidR="007A3C55" w:rsidRDefault="00371166" w:rsidP="00DC3270">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Resultados esperados</w:t>
      </w:r>
    </w:p>
    <w:p w14:paraId="7F13A26E" w14:textId="77777777" w:rsidR="007A3C55" w:rsidRDefault="00371166" w:rsidP="00DC32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Productos y servicios que genera el programa y que se expresan como una realidad mejorada</w:t>
      </w:r>
    </w:p>
    <w:p w14:paraId="7926D023" w14:textId="77777777" w:rsidR="007A3C55" w:rsidRDefault="007A3C55" w:rsidP="00DC3270">
      <w:pPr>
        <w:spacing w:after="0" w:line="360" w:lineRule="auto"/>
        <w:jc w:val="both"/>
        <w:rPr>
          <w:rFonts w:ascii="Times New Roman" w:eastAsia="Times New Roman" w:hAnsi="Times New Roman" w:cs="Times New Roman"/>
          <w:sz w:val="24"/>
          <w:szCs w:val="24"/>
        </w:rPr>
      </w:pPr>
    </w:p>
    <w:p w14:paraId="610BD489" w14:textId="77777777" w:rsidR="007A3C55" w:rsidRDefault="00371166" w:rsidP="00DC3270">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Metas</w:t>
      </w:r>
    </w:p>
    <w:p w14:paraId="06D947EE" w14:textId="77777777" w:rsidR="007A3C55" w:rsidRDefault="00371166" w:rsidP="00DC3270">
      <w:pPr>
        <w:spacing w:after="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meta puede ser considerada como la cuantificación de un objetivo. Debe redactarse de manera precisa conteniendo:</w:t>
      </w:r>
    </w:p>
    <w:p w14:paraId="58A9312D"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verbo activo</w:t>
      </w:r>
    </w:p>
    <w:p w14:paraId="6DD082A2"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Indicador de desempeño</w:t>
      </w:r>
    </w:p>
    <w:p w14:paraId="73306148" w14:textId="77777777" w:rsidR="007A3C55" w:rsidRDefault="00371166" w:rsidP="00DC3270">
      <w:pPr>
        <w:numPr>
          <w:ilvl w:val="0"/>
          <w:numId w:val="1"/>
        </w:numPr>
        <w:spacing w:after="0" w:line="360"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Objetivo</w:t>
      </w:r>
    </w:p>
    <w:p w14:paraId="0106B52D" w14:textId="66414BBE" w:rsidR="007A3C55" w:rsidRPr="00D06813" w:rsidRDefault="00371166" w:rsidP="007F669F">
      <w:pPr>
        <w:numPr>
          <w:ilvl w:val="0"/>
          <w:numId w:val="1"/>
        </w:numPr>
        <w:spacing w:after="0" w:line="360" w:lineRule="auto"/>
        <w:ind w:left="363"/>
        <w:jc w:val="both"/>
        <w:rPr>
          <w:rFonts w:ascii="Times New Roman" w:eastAsia="Times New Roman" w:hAnsi="Times New Roman" w:cs="Times New Roman"/>
          <w:sz w:val="24"/>
          <w:szCs w:val="24"/>
        </w:rPr>
      </w:pPr>
      <w:r w:rsidRPr="00D06813">
        <w:rPr>
          <w:rFonts w:ascii="Times New Roman" w:eastAsia="Times New Roman" w:hAnsi="Times New Roman" w:cs="Times New Roman"/>
          <w:color w:val="000000"/>
          <w:sz w:val="24"/>
          <w:szCs w:val="24"/>
        </w:rPr>
        <w:t>Tiempo</w:t>
      </w:r>
    </w:p>
    <w:p w14:paraId="3C0E9C3D" w14:textId="5C0A3560" w:rsidR="00ED427B" w:rsidRDefault="0087466F" w:rsidP="0087466F">
      <w:pPr>
        <w:spacing w:after="0" w:line="360" w:lineRule="auto"/>
        <w:jc w:val="both"/>
        <w:rPr>
          <w:rFonts w:ascii="Times New Roman" w:eastAsia="Times New Roman" w:hAnsi="Times New Roman" w:cs="Times New Roman"/>
          <w:color w:val="FF0000"/>
          <w:sz w:val="24"/>
          <w:szCs w:val="24"/>
        </w:rPr>
      </w:pPr>
      <w:r w:rsidRPr="0087466F">
        <w:rPr>
          <w:rFonts w:ascii="Times New Roman" w:eastAsia="Times New Roman" w:hAnsi="Times New Roman" w:cs="Times New Roman"/>
          <w:color w:val="FF0000"/>
          <w:sz w:val="24"/>
          <w:szCs w:val="24"/>
        </w:rPr>
        <w:t>Ejemplo: 30% de los beneficiarios capacitados, 40% de los productores asistidos…</w:t>
      </w:r>
    </w:p>
    <w:p w14:paraId="5AB17DC4" w14:textId="77777777" w:rsidR="0087466F" w:rsidRPr="0087466F" w:rsidRDefault="0087466F" w:rsidP="0087466F">
      <w:pPr>
        <w:spacing w:after="0" w:line="360" w:lineRule="auto"/>
        <w:jc w:val="both"/>
        <w:rPr>
          <w:rFonts w:ascii="Times New Roman" w:eastAsia="Times New Roman" w:hAnsi="Times New Roman" w:cs="Times New Roman"/>
          <w:color w:val="FF0000"/>
          <w:sz w:val="24"/>
          <w:szCs w:val="24"/>
        </w:rPr>
      </w:pPr>
    </w:p>
    <w:p w14:paraId="796124A9" w14:textId="77777777" w:rsidR="007A3C55" w:rsidRDefault="00371166" w:rsidP="00D06813">
      <w:pPr>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Cronograma y Presupuesto</w:t>
      </w:r>
    </w:p>
    <w:p w14:paraId="1EC852C5" w14:textId="77777777" w:rsidR="007A3C55" w:rsidRDefault="00371166" w:rsidP="00D06813">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ab/>
        <w:t>Presupuesto</w:t>
      </w:r>
    </w:p>
    <w:p w14:paraId="061C19D3" w14:textId="440C6924" w:rsidR="007A3C55" w:rsidRDefault="00371166" w:rsidP="00D06813">
      <w:pPr>
        <w:spacing w:after="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Aquí deberán determinarse los recursos necesarios (quiénes y con que se realizará el proyecto, insumos).</w:t>
      </w:r>
    </w:p>
    <w:p w14:paraId="0450F97B" w14:textId="25E50E04" w:rsidR="00BF22CE" w:rsidRPr="00BF22CE" w:rsidRDefault="00BF22CE" w:rsidP="00BF22CE">
      <w:pPr>
        <w:spacing w:after="0" w:line="360" w:lineRule="auto"/>
        <w:ind w:left="-360" w:hanging="360"/>
        <w:jc w:val="both"/>
        <w:rPr>
          <w:rFonts w:ascii="Times New Roman" w:eastAsia="Times New Roman" w:hAnsi="Times New Roman" w:cs="Times New Roman"/>
          <w:color w:val="FF0000"/>
          <w:sz w:val="24"/>
          <w:szCs w:val="24"/>
        </w:rPr>
      </w:pPr>
      <w:r w:rsidRPr="00BF22CE">
        <w:rPr>
          <w:rFonts w:ascii="Times New Roman" w:eastAsia="Times New Roman" w:hAnsi="Times New Roman" w:cs="Times New Roman"/>
          <w:color w:val="FF0000"/>
          <w:sz w:val="24"/>
          <w:szCs w:val="24"/>
        </w:rPr>
        <w:t xml:space="preserve">Para detallar el </w:t>
      </w:r>
      <w:r w:rsidR="00375393" w:rsidRPr="00BF22CE">
        <w:rPr>
          <w:rFonts w:ascii="Times New Roman" w:eastAsia="Times New Roman" w:hAnsi="Times New Roman" w:cs="Times New Roman"/>
          <w:color w:val="FF0000"/>
          <w:sz w:val="24"/>
          <w:szCs w:val="24"/>
        </w:rPr>
        <w:t>presupuesto</w:t>
      </w:r>
      <w:r w:rsidR="00375393">
        <w:rPr>
          <w:rFonts w:ascii="Times New Roman" w:eastAsia="Times New Roman" w:hAnsi="Times New Roman" w:cs="Times New Roman"/>
          <w:color w:val="FF0000"/>
          <w:sz w:val="24"/>
          <w:szCs w:val="24"/>
        </w:rPr>
        <w:t xml:space="preserve"> </w:t>
      </w:r>
      <w:r w:rsidR="00375393" w:rsidRPr="00BF22CE">
        <w:rPr>
          <w:rFonts w:ascii="Times New Roman" w:eastAsia="Times New Roman" w:hAnsi="Times New Roman" w:cs="Times New Roman"/>
          <w:color w:val="FF0000"/>
          <w:sz w:val="24"/>
          <w:szCs w:val="24"/>
        </w:rPr>
        <w:t>utilizar</w:t>
      </w:r>
      <w:r w:rsidRPr="00BF22CE">
        <w:rPr>
          <w:rFonts w:ascii="Times New Roman" w:eastAsia="Times New Roman" w:hAnsi="Times New Roman" w:cs="Times New Roman"/>
          <w:color w:val="FF0000"/>
          <w:sz w:val="24"/>
          <w:szCs w:val="24"/>
        </w:rPr>
        <w:t xml:space="preserve"> el MODELO DE PRESUPUESTO A PRESENTAR EN EL DOCUMENTO DEL PROYECTO, disponible en la página web de la facultad, se presenta el enlace del mismo a continuación.</w:t>
      </w:r>
    </w:p>
    <w:p w14:paraId="5D8AD7E1" w14:textId="00804780" w:rsidR="00D06813" w:rsidRDefault="00000000" w:rsidP="00BF22CE">
      <w:pPr>
        <w:tabs>
          <w:tab w:val="left" w:pos="1125"/>
        </w:tabs>
        <w:spacing w:after="0" w:line="360" w:lineRule="auto"/>
        <w:ind w:left="-360" w:hanging="360"/>
        <w:jc w:val="both"/>
        <w:rPr>
          <w:rStyle w:val="Hipervnculo"/>
          <w:rFonts w:ascii="Times New Roman" w:eastAsia="Times New Roman" w:hAnsi="Times New Roman" w:cs="Times New Roman"/>
          <w:color w:val="FF0000"/>
          <w:sz w:val="24"/>
          <w:szCs w:val="24"/>
        </w:rPr>
      </w:pPr>
      <w:hyperlink r:id="rId9" w:history="1">
        <w:r w:rsidR="00BF22CE" w:rsidRPr="00BF22CE">
          <w:rPr>
            <w:rStyle w:val="Hipervnculo"/>
            <w:rFonts w:ascii="Times New Roman" w:eastAsia="Times New Roman" w:hAnsi="Times New Roman" w:cs="Times New Roman"/>
            <w:color w:val="FF0000"/>
            <w:sz w:val="24"/>
            <w:szCs w:val="24"/>
          </w:rPr>
          <w:t>https://www.agr.una.py/descargas/extension/documentos/FLUJOGRAMA_DE_IMPLEMENTACION_DEL_Eje_Misional_Extension_FINAL2023.pdf</w:t>
        </w:r>
      </w:hyperlink>
    </w:p>
    <w:p w14:paraId="12D52A5A" w14:textId="77777777" w:rsidR="00D80794" w:rsidRPr="00BF22CE" w:rsidRDefault="00D80794" w:rsidP="00BF22CE">
      <w:pPr>
        <w:tabs>
          <w:tab w:val="left" w:pos="1125"/>
        </w:tabs>
        <w:spacing w:after="0" w:line="360" w:lineRule="auto"/>
        <w:ind w:left="-360" w:hanging="360"/>
        <w:jc w:val="both"/>
        <w:rPr>
          <w:rFonts w:ascii="Times New Roman" w:eastAsia="Times New Roman" w:hAnsi="Times New Roman" w:cs="Times New Roman"/>
          <w:color w:val="FF0000"/>
          <w:sz w:val="24"/>
          <w:szCs w:val="24"/>
        </w:rPr>
      </w:pPr>
    </w:p>
    <w:p w14:paraId="083E2168" w14:textId="77777777" w:rsidR="00BF22CE" w:rsidRPr="00BF22CE" w:rsidRDefault="00BF22CE" w:rsidP="00BF22CE">
      <w:pPr>
        <w:tabs>
          <w:tab w:val="left" w:pos="1125"/>
        </w:tabs>
        <w:spacing w:after="0" w:line="360" w:lineRule="auto"/>
        <w:ind w:left="-360" w:hanging="360"/>
        <w:jc w:val="both"/>
        <w:rPr>
          <w:rFonts w:ascii="Times New Roman" w:eastAsia="Times New Roman" w:hAnsi="Times New Roman" w:cs="Times New Roman"/>
          <w:color w:val="FF0000"/>
          <w:sz w:val="24"/>
          <w:szCs w:val="24"/>
        </w:rPr>
      </w:pPr>
    </w:p>
    <w:tbl>
      <w:tblPr>
        <w:tblStyle w:val="a0"/>
        <w:tblW w:w="8494" w:type="dxa"/>
        <w:tblInd w:w="0" w:type="dxa"/>
        <w:tblLayout w:type="fixed"/>
        <w:tblLook w:val="0400" w:firstRow="0" w:lastRow="0" w:firstColumn="0" w:lastColumn="0" w:noHBand="0" w:noVBand="1"/>
      </w:tblPr>
      <w:tblGrid>
        <w:gridCol w:w="620"/>
        <w:gridCol w:w="1603"/>
        <w:gridCol w:w="1101"/>
        <w:gridCol w:w="901"/>
        <w:gridCol w:w="1434"/>
        <w:gridCol w:w="834"/>
        <w:gridCol w:w="1314"/>
        <w:gridCol w:w="687"/>
      </w:tblGrid>
      <w:tr w:rsidR="00BF22CE" w:rsidRPr="00BF22CE" w14:paraId="70EB024C" w14:textId="77777777">
        <w:trPr>
          <w:trHeight w:val="241"/>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176759"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Ítem</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E4CE46"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Descripción</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CA2088"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Cantidad</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4ED7BA"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Unidad</w:t>
            </w:r>
          </w:p>
        </w:tc>
        <w:tc>
          <w:tcPr>
            <w:tcW w:w="35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B6B7A3" w14:textId="630C7D2B"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 xml:space="preserve">Fuente Recursos </w:t>
            </w:r>
            <w:r w:rsidR="008B54BF" w:rsidRPr="00BF22CE">
              <w:rPr>
                <w:rFonts w:ascii="Times New Roman" w:eastAsia="Times New Roman" w:hAnsi="Times New Roman" w:cs="Times New Roman"/>
                <w:b/>
                <w:color w:val="FF0000"/>
                <w:sz w:val="24"/>
                <w:szCs w:val="24"/>
              </w:rPr>
              <w:t>₲</w:t>
            </w:r>
            <w:r w:rsidRPr="00BF22CE">
              <w:rPr>
                <w:rFonts w:ascii="Times New Roman" w:eastAsia="Times New Roman" w:hAnsi="Times New Roman" w:cs="Times New Roman"/>
                <w:b/>
                <w:color w:val="FF0000"/>
                <w:sz w:val="24"/>
                <w:szCs w:val="24"/>
              </w:rPr>
              <w: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AFC37B"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Total</w:t>
            </w:r>
          </w:p>
        </w:tc>
      </w:tr>
      <w:tr w:rsidR="00BF22CE" w:rsidRPr="00BF22CE" w14:paraId="72AF03F8" w14:textId="77777777">
        <w:trPr>
          <w:trHeight w:val="241"/>
        </w:trPr>
        <w:tc>
          <w:tcPr>
            <w:tcW w:w="6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2C41BCB"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86AE9BA"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955A23"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4AFF232"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EB16D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Institucional</w:t>
            </w:r>
          </w:p>
        </w:tc>
        <w:tc>
          <w:tcPr>
            <w:tcW w:w="8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D83C87"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Propio</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96DBA2"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Donaciones</w:t>
            </w:r>
          </w:p>
        </w:tc>
        <w:tc>
          <w:tcPr>
            <w:tcW w:w="68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74D8D3" w14:textId="77777777" w:rsidR="007A3C55" w:rsidRPr="00BF22CE" w:rsidRDefault="007A3C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r>
      <w:tr w:rsidR="00BF22CE" w:rsidRPr="00BF22CE" w14:paraId="60661D8A"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3841D2"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41F18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Talento Humano</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DB928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90E76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0B757B"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A68F3A"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18FF7"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CE626"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3AAF5AF7"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819E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5602BE"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Materiales y equipos</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B3EE5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CC609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A275E5"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1A16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E952F1"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FCAAF"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467AA5C3" w14:textId="77777777">
        <w:trPr>
          <w:trHeight w:val="230"/>
        </w:trPr>
        <w:tc>
          <w:tcPr>
            <w:tcW w:w="6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4182D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44FBB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Otros</w:t>
            </w:r>
          </w:p>
        </w:tc>
        <w:tc>
          <w:tcPr>
            <w:tcW w:w="1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8BF18"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47D6FB"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4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F3E29"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8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D0A913"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13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3133E"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c>
          <w:tcPr>
            <w:tcW w:w="6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362D7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r w:rsidR="00BF22CE" w:rsidRPr="00BF22CE" w14:paraId="5AE3D3D0" w14:textId="77777777">
        <w:trPr>
          <w:trHeight w:val="241"/>
        </w:trPr>
        <w:tc>
          <w:tcPr>
            <w:tcW w:w="780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A3615F6" w14:textId="77777777" w:rsidR="007A3C55" w:rsidRPr="00BF22CE" w:rsidRDefault="00371166">
            <w:pPr>
              <w:spacing w:after="0" w:line="240" w:lineRule="auto"/>
              <w:jc w:val="center"/>
              <w:rPr>
                <w:rFonts w:ascii="Times New Roman" w:eastAsia="Times New Roman" w:hAnsi="Times New Roman" w:cs="Times New Roman"/>
                <w:color w:val="FF0000"/>
                <w:sz w:val="24"/>
                <w:szCs w:val="24"/>
              </w:rPr>
            </w:pPr>
            <w:r w:rsidRPr="00BF22CE">
              <w:rPr>
                <w:rFonts w:ascii="Times New Roman" w:eastAsia="Times New Roman" w:hAnsi="Times New Roman" w:cs="Times New Roman"/>
                <w:b/>
                <w:color w:val="FF0000"/>
                <w:sz w:val="24"/>
                <w:szCs w:val="24"/>
              </w:rPr>
              <w:t>Total</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7F55C54"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hAnsi="Times New Roman" w:cs="Times New Roman"/>
                <w:color w:val="FF0000"/>
                <w:sz w:val="24"/>
                <w:szCs w:val="24"/>
              </w:rPr>
              <w:t> </w:t>
            </w:r>
          </w:p>
        </w:tc>
      </w:tr>
    </w:tbl>
    <w:p w14:paraId="7141AF79" w14:textId="77777777" w:rsidR="007A3C55" w:rsidRPr="00BF22CE" w:rsidRDefault="00371166">
      <w:pPr>
        <w:spacing w:after="0" w:line="240" w:lineRule="auto"/>
        <w:rPr>
          <w:rFonts w:ascii="Times New Roman" w:eastAsia="Times New Roman" w:hAnsi="Times New Roman" w:cs="Times New Roman"/>
          <w:color w:val="FF0000"/>
          <w:sz w:val="24"/>
          <w:szCs w:val="24"/>
        </w:rPr>
      </w:pPr>
      <w:r w:rsidRPr="00BF22CE">
        <w:rPr>
          <w:rFonts w:ascii="Times New Roman" w:eastAsia="Times New Roman" w:hAnsi="Times New Roman" w:cs="Times New Roman"/>
          <w:color w:val="FF0000"/>
          <w:sz w:val="24"/>
          <w:szCs w:val="24"/>
        </w:rPr>
        <w:br/>
      </w:r>
    </w:p>
    <w:p w14:paraId="7FF597C9" w14:textId="77777777" w:rsidR="007A3C55" w:rsidRDefault="00371166" w:rsidP="00D06813">
      <w:pPr>
        <w:numPr>
          <w:ilvl w:val="1"/>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Cronograma</w:t>
      </w:r>
    </w:p>
    <w:p w14:paraId="0BCCEA57" w14:textId="77777777" w:rsidR="007A3C55" w:rsidRDefault="00371166" w:rsidP="00D06813">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Construir el cronograma según el diagrama de Gantt</w:t>
      </w:r>
    </w:p>
    <w:p w14:paraId="0FCB1D6D" w14:textId="77777777" w:rsidR="00D80794" w:rsidRDefault="00D80794" w:rsidP="00D06813">
      <w:pPr>
        <w:spacing w:after="0" w:line="360" w:lineRule="auto"/>
        <w:jc w:val="both"/>
        <w:rPr>
          <w:rFonts w:ascii="Times New Roman" w:eastAsia="Times New Roman" w:hAnsi="Times New Roman" w:cs="Times New Roman"/>
          <w:color w:val="000000"/>
          <w:sz w:val="24"/>
          <w:szCs w:val="24"/>
        </w:rPr>
      </w:pPr>
    </w:p>
    <w:p w14:paraId="4305E90F" w14:textId="2F3838BF" w:rsidR="0087466F" w:rsidRPr="00D80794" w:rsidRDefault="0087466F" w:rsidP="00D06813">
      <w:pPr>
        <w:spacing w:after="0" w:line="360" w:lineRule="auto"/>
        <w:jc w:val="both"/>
        <w:rPr>
          <w:rFonts w:ascii="Times New Roman" w:eastAsia="Times New Roman" w:hAnsi="Times New Roman" w:cs="Times New Roman"/>
          <w:color w:val="FF0000"/>
          <w:sz w:val="24"/>
          <w:szCs w:val="24"/>
        </w:rPr>
      </w:pPr>
      <w:proofErr w:type="spellStart"/>
      <w:r w:rsidRPr="00D80794">
        <w:rPr>
          <w:rFonts w:ascii="Times New Roman" w:eastAsia="Times New Roman" w:hAnsi="Times New Roman" w:cs="Times New Roman"/>
          <w:color w:val="FF0000"/>
          <w:sz w:val="24"/>
          <w:szCs w:val="24"/>
        </w:rPr>
        <w:t>Obs</w:t>
      </w:r>
      <w:proofErr w:type="spellEnd"/>
      <w:r w:rsidRPr="00D80794">
        <w:rPr>
          <w:rFonts w:ascii="Times New Roman" w:eastAsia="Times New Roman" w:hAnsi="Times New Roman" w:cs="Times New Roman"/>
          <w:color w:val="FF0000"/>
          <w:sz w:val="24"/>
          <w:szCs w:val="24"/>
        </w:rPr>
        <w:t xml:space="preserve">: </w:t>
      </w:r>
      <w:r w:rsidR="00D80794" w:rsidRPr="00D80794">
        <w:rPr>
          <w:rFonts w:ascii="Times New Roman" w:eastAsia="Times New Roman" w:hAnsi="Times New Roman" w:cs="Times New Roman"/>
          <w:color w:val="FF0000"/>
          <w:sz w:val="24"/>
          <w:szCs w:val="24"/>
        </w:rPr>
        <w:t xml:space="preserve">Especificar la fecha de realización de las actividades del proyecto, el tiempo estimado para la implementación, indicando </w:t>
      </w:r>
      <w:r w:rsidR="00D80794">
        <w:rPr>
          <w:rFonts w:ascii="Times New Roman" w:eastAsia="Times New Roman" w:hAnsi="Times New Roman" w:cs="Times New Roman"/>
          <w:color w:val="FF0000"/>
          <w:sz w:val="24"/>
          <w:szCs w:val="24"/>
        </w:rPr>
        <w:t xml:space="preserve">inicio y fin del evento </w:t>
      </w:r>
      <w:r w:rsidR="00D80794" w:rsidRPr="00D80794">
        <w:rPr>
          <w:rFonts w:ascii="Times New Roman" w:eastAsia="Times New Roman" w:hAnsi="Times New Roman" w:cs="Times New Roman"/>
          <w:color w:val="FF0000"/>
          <w:sz w:val="24"/>
          <w:szCs w:val="24"/>
        </w:rPr>
        <w:t>(</w:t>
      </w:r>
      <w:r w:rsidR="00D80794">
        <w:rPr>
          <w:rFonts w:ascii="Times New Roman" w:eastAsia="Times New Roman" w:hAnsi="Times New Roman" w:cs="Times New Roman"/>
          <w:color w:val="FF0000"/>
          <w:sz w:val="24"/>
          <w:szCs w:val="24"/>
        </w:rPr>
        <w:t>e</w:t>
      </w:r>
      <w:r w:rsidR="00D80794" w:rsidRPr="00D80794">
        <w:rPr>
          <w:rFonts w:ascii="Times New Roman" w:eastAsia="Times New Roman" w:hAnsi="Times New Roman" w:cs="Times New Roman"/>
          <w:color w:val="FF0000"/>
          <w:sz w:val="24"/>
          <w:szCs w:val="24"/>
        </w:rPr>
        <w:t xml:space="preserve">studiante organizador, </w:t>
      </w:r>
      <w:r w:rsidR="00585131">
        <w:rPr>
          <w:rFonts w:ascii="Times New Roman" w:eastAsia="Times New Roman" w:hAnsi="Times New Roman" w:cs="Times New Roman"/>
          <w:color w:val="FF0000"/>
          <w:sz w:val="24"/>
          <w:szCs w:val="24"/>
        </w:rPr>
        <w:t>colaborador, participante activo</w:t>
      </w:r>
      <w:r w:rsidR="00D80794" w:rsidRPr="00D80794">
        <w:rPr>
          <w:rFonts w:ascii="Times New Roman" w:eastAsia="Times New Roman" w:hAnsi="Times New Roman" w:cs="Times New Roman"/>
          <w:color w:val="FF0000"/>
          <w:sz w:val="24"/>
          <w:szCs w:val="24"/>
        </w:rPr>
        <w:t>) lo que permitirá una asignación justa y equitativa de las horas a ser asignadas.</w:t>
      </w:r>
    </w:p>
    <w:p w14:paraId="7DB6223E" w14:textId="77777777" w:rsidR="00827EE2" w:rsidRDefault="00827EE2">
      <w:pPr>
        <w:spacing w:after="0" w:line="240" w:lineRule="auto"/>
        <w:rPr>
          <w:rFonts w:ascii="Times New Roman" w:eastAsia="Times New Roman" w:hAnsi="Times New Roman" w:cs="Times New Roman"/>
          <w:b/>
          <w:sz w:val="24"/>
          <w:szCs w:val="24"/>
        </w:rPr>
      </w:pPr>
    </w:p>
    <w:p w14:paraId="69BB47AD" w14:textId="61CAC91B" w:rsidR="007A3C55" w:rsidRDefault="00371166">
      <w:pPr>
        <w:numPr>
          <w:ilvl w:val="0"/>
          <w:numId w:val="3"/>
        </w:numPr>
        <w:spacing w:after="0" w:line="240" w:lineRule="auto"/>
        <w:jc w:val="both"/>
        <w:rPr>
          <w:rFonts w:ascii="Times New Roman" w:eastAsia="Times New Roman" w:hAnsi="Times New Roman" w:cs="Times New Roman"/>
          <w:b/>
          <w:color w:val="000000"/>
          <w:sz w:val="24"/>
          <w:szCs w:val="24"/>
        </w:rPr>
      </w:pPr>
      <w:r w:rsidRPr="008B54BF">
        <w:rPr>
          <w:rFonts w:ascii="Times New Roman" w:eastAsia="Times New Roman" w:hAnsi="Times New Roman" w:cs="Times New Roman"/>
          <w:b/>
          <w:color w:val="000000"/>
          <w:sz w:val="24"/>
          <w:szCs w:val="24"/>
        </w:rPr>
        <w:t>RESPONSABLES</w:t>
      </w:r>
    </w:p>
    <w:p w14:paraId="3B920DB7" w14:textId="77777777" w:rsidR="00D06813" w:rsidRPr="008B54BF" w:rsidRDefault="00D06813" w:rsidP="00D06813">
      <w:pPr>
        <w:spacing w:after="0" w:line="240" w:lineRule="auto"/>
        <w:jc w:val="both"/>
        <w:rPr>
          <w:rFonts w:ascii="Times New Roman" w:eastAsia="Times New Roman" w:hAnsi="Times New Roman" w:cs="Times New Roman"/>
          <w:b/>
          <w:color w:val="000000"/>
          <w:sz w:val="24"/>
          <w:szCs w:val="24"/>
        </w:rPr>
      </w:pPr>
    </w:p>
    <w:p w14:paraId="50B9A59E" w14:textId="44296166" w:rsidR="007A3C55" w:rsidRPr="008B54BF" w:rsidRDefault="00371166">
      <w:pPr>
        <w:spacing w:after="0" w:line="240" w:lineRule="auto"/>
        <w:jc w:val="both"/>
        <w:rPr>
          <w:rFonts w:ascii="Times New Roman" w:eastAsia="Times New Roman" w:hAnsi="Times New Roman" w:cs="Times New Roman"/>
          <w:b/>
          <w:color w:val="000000"/>
          <w:sz w:val="24"/>
          <w:szCs w:val="24"/>
          <w:vertAlign w:val="superscript"/>
        </w:rPr>
      </w:pPr>
      <w:r w:rsidRPr="008B54BF">
        <w:rPr>
          <w:rFonts w:ascii="Times New Roman" w:eastAsia="Times New Roman" w:hAnsi="Times New Roman" w:cs="Times New Roman"/>
          <w:b/>
          <w:color w:val="000000"/>
          <w:sz w:val="24"/>
          <w:szCs w:val="24"/>
        </w:rPr>
        <w:t xml:space="preserve">9.1 </w:t>
      </w:r>
      <w:r w:rsidR="00827EE2">
        <w:rPr>
          <w:rFonts w:ascii="Times New Roman" w:eastAsia="Times New Roman" w:hAnsi="Times New Roman" w:cs="Times New Roman"/>
          <w:b/>
          <w:color w:val="000000"/>
          <w:sz w:val="24"/>
          <w:szCs w:val="24"/>
        </w:rPr>
        <w:t>D</w:t>
      </w:r>
      <w:r w:rsidR="00827EE2" w:rsidRPr="008B54BF">
        <w:rPr>
          <w:rFonts w:ascii="Times New Roman" w:eastAsia="Times New Roman" w:hAnsi="Times New Roman" w:cs="Times New Roman"/>
          <w:b/>
          <w:color w:val="000000"/>
          <w:sz w:val="24"/>
          <w:szCs w:val="24"/>
        </w:rPr>
        <w:t>ocentes responsables</w:t>
      </w:r>
      <w:r w:rsidRPr="008B54BF">
        <w:rPr>
          <w:rFonts w:ascii="Times New Roman" w:eastAsia="Times New Roman" w:hAnsi="Times New Roman" w:cs="Times New Roman"/>
          <w:b/>
          <w:color w:val="000000"/>
          <w:sz w:val="24"/>
          <w:szCs w:val="24"/>
          <w:vertAlign w:val="superscript"/>
        </w:rPr>
        <w:footnoteReference w:id="3"/>
      </w:r>
    </w:p>
    <w:p w14:paraId="7D137C35" w14:textId="2A269897"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9.1.1 </w:t>
      </w:r>
      <w:r>
        <w:rPr>
          <w:rFonts w:ascii="Times New Roman" w:eastAsia="Times New Roman" w:hAnsi="Times New Roman" w:cs="Times New Roman"/>
          <w:color w:val="000000"/>
          <w:sz w:val="24"/>
          <w:szCs w:val="24"/>
        </w:rPr>
        <w:t>C</w:t>
      </w:r>
      <w:r w:rsidRPr="008B54BF">
        <w:rPr>
          <w:rFonts w:ascii="Times New Roman" w:eastAsia="Times New Roman" w:hAnsi="Times New Roman" w:cs="Times New Roman"/>
          <w:color w:val="000000"/>
          <w:sz w:val="24"/>
          <w:szCs w:val="24"/>
        </w:rPr>
        <w:t>reador</w:t>
      </w:r>
      <w:r w:rsidR="00D62C72">
        <w:rPr>
          <w:rStyle w:val="Refdenotaalpie"/>
          <w:rFonts w:ascii="Times New Roman" w:eastAsia="Times New Roman" w:hAnsi="Times New Roman" w:cs="Times New Roman"/>
          <w:color w:val="000000"/>
          <w:sz w:val="24"/>
          <w:szCs w:val="24"/>
        </w:rPr>
        <w:footnoteReference w:id="4"/>
      </w:r>
    </w:p>
    <w:p w14:paraId="6F90E6FA" w14:textId="08C6CB3F"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9.1.2 </w:t>
      </w:r>
      <w:r w:rsidR="0007682E">
        <w:rPr>
          <w:rFonts w:ascii="Times New Roman" w:eastAsia="Times New Roman" w:hAnsi="Times New Roman" w:cs="Times New Roman"/>
          <w:color w:val="000000"/>
          <w:sz w:val="24"/>
          <w:szCs w:val="24"/>
        </w:rPr>
        <w:t>Organizador</w:t>
      </w:r>
      <w:r w:rsidR="00D62C72">
        <w:rPr>
          <w:rStyle w:val="Refdenotaalpie"/>
          <w:rFonts w:ascii="Times New Roman" w:eastAsia="Times New Roman" w:hAnsi="Times New Roman" w:cs="Times New Roman"/>
          <w:color w:val="000000"/>
          <w:sz w:val="24"/>
          <w:szCs w:val="24"/>
        </w:rPr>
        <w:footnoteReference w:id="5"/>
      </w:r>
    </w:p>
    <w:p w14:paraId="24F9EA0D" w14:textId="662F6061" w:rsidR="007A3C55" w:rsidRPr="008B54BF"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9.1.3 </w:t>
      </w:r>
      <w:r>
        <w:rPr>
          <w:rFonts w:ascii="Times New Roman" w:eastAsia="Times New Roman" w:hAnsi="Times New Roman" w:cs="Times New Roman"/>
          <w:color w:val="000000"/>
          <w:sz w:val="24"/>
          <w:szCs w:val="24"/>
        </w:rPr>
        <w:t>C</w:t>
      </w:r>
      <w:r w:rsidRPr="008B54BF">
        <w:rPr>
          <w:rFonts w:ascii="Times New Roman" w:eastAsia="Times New Roman" w:hAnsi="Times New Roman" w:cs="Times New Roman"/>
          <w:color w:val="000000"/>
          <w:sz w:val="24"/>
          <w:szCs w:val="24"/>
        </w:rPr>
        <w:t>olaborador</w:t>
      </w:r>
      <w:r w:rsidR="00D62C72">
        <w:rPr>
          <w:rStyle w:val="Refdenotaalpie"/>
          <w:rFonts w:ascii="Times New Roman" w:eastAsia="Times New Roman" w:hAnsi="Times New Roman" w:cs="Times New Roman"/>
          <w:color w:val="000000"/>
          <w:sz w:val="24"/>
          <w:szCs w:val="24"/>
        </w:rPr>
        <w:footnoteReference w:id="6"/>
      </w:r>
    </w:p>
    <w:p w14:paraId="3E35EC0A" w14:textId="2905AACE" w:rsidR="00D06813" w:rsidRDefault="00827EE2">
      <w:pPr>
        <w:spacing w:after="0" w:line="240" w:lineRule="auto"/>
        <w:jc w:val="both"/>
        <w:rPr>
          <w:rFonts w:ascii="Times New Roman" w:eastAsia="Times New Roman" w:hAnsi="Times New Roman" w:cs="Times New Roman"/>
          <w:color w:val="000000"/>
          <w:sz w:val="24"/>
          <w:szCs w:val="24"/>
        </w:rPr>
      </w:pPr>
      <w:r w:rsidRPr="008B54BF">
        <w:rPr>
          <w:rFonts w:ascii="Times New Roman" w:eastAsia="Times New Roman" w:hAnsi="Times New Roman" w:cs="Times New Roman"/>
          <w:color w:val="000000"/>
          <w:sz w:val="24"/>
          <w:szCs w:val="24"/>
        </w:rPr>
        <w:t xml:space="preserve">9.1.4 </w:t>
      </w:r>
      <w:r>
        <w:rPr>
          <w:rFonts w:ascii="Times New Roman" w:eastAsia="Times New Roman" w:hAnsi="Times New Roman" w:cs="Times New Roman"/>
          <w:color w:val="000000"/>
          <w:sz w:val="24"/>
          <w:szCs w:val="24"/>
        </w:rPr>
        <w:t>P</w:t>
      </w:r>
      <w:r w:rsidRPr="008B54BF">
        <w:rPr>
          <w:rFonts w:ascii="Times New Roman" w:eastAsia="Times New Roman" w:hAnsi="Times New Roman" w:cs="Times New Roman"/>
          <w:color w:val="000000"/>
          <w:sz w:val="24"/>
          <w:szCs w:val="24"/>
        </w:rPr>
        <w:t>articipante activo</w:t>
      </w:r>
      <w:r w:rsidR="00D62C72">
        <w:rPr>
          <w:rStyle w:val="Refdenotaalpie"/>
          <w:rFonts w:ascii="Times New Roman" w:eastAsia="Times New Roman" w:hAnsi="Times New Roman" w:cs="Times New Roman"/>
          <w:color w:val="000000"/>
          <w:sz w:val="24"/>
          <w:szCs w:val="24"/>
        </w:rPr>
        <w:footnoteReference w:id="7"/>
      </w:r>
    </w:p>
    <w:p w14:paraId="17D0D2CB" w14:textId="77777777" w:rsidR="00D06813" w:rsidRPr="008B54BF" w:rsidRDefault="00D06813">
      <w:pPr>
        <w:spacing w:after="0" w:line="240" w:lineRule="auto"/>
        <w:jc w:val="both"/>
        <w:rPr>
          <w:rFonts w:ascii="Times New Roman" w:eastAsia="Times New Roman" w:hAnsi="Times New Roman" w:cs="Times New Roman"/>
          <w:color w:val="000000"/>
          <w:sz w:val="24"/>
          <w:szCs w:val="24"/>
        </w:rPr>
      </w:pPr>
    </w:p>
    <w:p w14:paraId="3E4FE3D1" w14:textId="77D6821C" w:rsidR="007A3C55" w:rsidRPr="00AB1BD3" w:rsidRDefault="00827EE2">
      <w:pPr>
        <w:spacing w:after="0" w:line="240" w:lineRule="auto"/>
        <w:jc w:val="both"/>
        <w:rPr>
          <w:rFonts w:ascii="Times New Roman" w:eastAsia="Times New Roman" w:hAnsi="Times New Roman" w:cs="Times New Roman"/>
          <w:b/>
          <w:color w:val="000000"/>
          <w:sz w:val="24"/>
          <w:szCs w:val="24"/>
          <w:lang w:val="pt-BR"/>
        </w:rPr>
      </w:pPr>
      <w:r w:rsidRPr="008B54BF">
        <w:rPr>
          <w:rFonts w:ascii="Times New Roman" w:eastAsia="Times New Roman" w:hAnsi="Times New Roman" w:cs="Times New Roman"/>
          <w:b/>
          <w:color w:val="000000"/>
          <w:sz w:val="24"/>
          <w:szCs w:val="24"/>
        </w:rPr>
        <w:t xml:space="preserve">9.2 </w:t>
      </w:r>
      <w:r>
        <w:rPr>
          <w:rFonts w:ascii="Times New Roman" w:eastAsia="Times New Roman" w:hAnsi="Times New Roman" w:cs="Times New Roman"/>
          <w:b/>
          <w:color w:val="000000"/>
          <w:sz w:val="24"/>
          <w:szCs w:val="24"/>
        </w:rPr>
        <w:t>E</w:t>
      </w:r>
      <w:r w:rsidRPr="008B54BF">
        <w:rPr>
          <w:rFonts w:ascii="Times New Roman" w:eastAsia="Times New Roman" w:hAnsi="Times New Roman" w:cs="Times New Roman"/>
          <w:b/>
          <w:color w:val="000000"/>
          <w:sz w:val="24"/>
          <w:szCs w:val="24"/>
        </w:rPr>
        <w:t>studia</w:t>
      </w:r>
      <w:r w:rsidR="00AB1BD3">
        <w:rPr>
          <w:rFonts w:ascii="Times New Roman" w:eastAsia="Times New Roman" w:hAnsi="Times New Roman" w:cs="Times New Roman"/>
          <w:b/>
          <w:color w:val="000000"/>
          <w:sz w:val="24"/>
          <w:szCs w:val="24"/>
        </w:rPr>
        <w:t>n</w:t>
      </w:r>
      <w:r w:rsidRPr="008B54BF">
        <w:rPr>
          <w:rFonts w:ascii="Times New Roman" w:eastAsia="Times New Roman" w:hAnsi="Times New Roman" w:cs="Times New Roman"/>
          <w:b/>
          <w:color w:val="000000"/>
          <w:sz w:val="24"/>
          <w:szCs w:val="24"/>
        </w:rPr>
        <w:t>tes</w:t>
      </w:r>
      <w:r w:rsidR="00970393">
        <w:rPr>
          <w:rStyle w:val="Refdenotaalpie"/>
          <w:rFonts w:ascii="Times New Roman" w:eastAsia="Times New Roman" w:hAnsi="Times New Roman" w:cs="Times New Roman"/>
          <w:b/>
          <w:color w:val="000000"/>
          <w:sz w:val="24"/>
          <w:szCs w:val="24"/>
        </w:rPr>
        <w:footnoteReference w:id="8"/>
      </w:r>
    </w:p>
    <w:p w14:paraId="19E3A59D" w14:textId="70DC861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9.2.1 </w:t>
      </w:r>
      <w:proofErr w:type="spellStart"/>
      <w:r w:rsidRPr="00AB1BD3">
        <w:rPr>
          <w:rFonts w:ascii="Times New Roman" w:eastAsia="Times New Roman" w:hAnsi="Times New Roman" w:cs="Times New Roman"/>
          <w:color w:val="000000"/>
          <w:sz w:val="24"/>
          <w:szCs w:val="24"/>
          <w:lang w:val="pt-BR"/>
        </w:rPr>
        <w:t>Creador</w:t>
      </w:r>
      <w:proofErr w:type="spellEnd"/>
      <w:r w:rsidR="00D62C72">
        <w:rPr>
          <w:rStyle w:val="Refdenotaalpie"/>
          <w:rFonts w:ascii="Times New Roman" w:eastAsia="Times New Roman" w:hAnsi="Times New Roman" w:cs="Times New Roman"/>
          <w:color w:val="000000"/>
          <w:sz w:val="24"/>
          <w:szCs w:val="24"/>
        </w:rPr>
        <w:footnoteReference w:id="9"/>
      </w:r>
    </w:p>
    <w:p w14:paraId="4D5545F6" w14:textId="0D1E350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9.2.2 </w:t>
      </w:r>
      <w:r w:rsidR="0007682E" w:rsidRPr="00AB1BD3">
        <w:rPr>
          <w:rFonts w:ascii="Times New Roman" w:eastAsia="Times New Roman" w:hAnsi="Times New Roman" w:cs="Times New Roman"/>
          <w:color w:val="000000"/>
          <w:sz w:val="24"/>
          <w:szCs w:val="24"/>
          <w:lang w:val="pt-BR"/>
        </w:rPr>
        <w:t>Organizador</w:t>
      </w:r>
      <w:r w:rsidR="00D62C72">
        <w:rPr>
          <w:rStyle w:val="Refdenotaalpie"/>
          <w:rFonts w:ascii="Times New Roman" w:eastAsia="Times New Roman" w:hAnsi="Times New Roman" w:cs="Times New Roman"/>
          <w:color w:val="000000"/>
          <w:sz w:val="24"/>
          <w:szCs w:val="24"/>
        </w:rPr>
        <w:footnoteReference w:id="10"/>
      </w:r>
    </w:p>
    <w:p w14:paraId="5B69C49C" w14:textId="6510B491" w:rsidR="007A3C55" w:rsidRPr="00AB1BD3" w:rsidRDefault="00371166">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9.2.3 </w:t>
      </w:r>
      <w:r w:rsidR="00827EE2" w:rsidRPr="00AB1BD3">
        <w:rPr>
          <w:rFonts w:ascii="Times New Roman" w:eastAsia="Times New Roman" w:hAnsi="Times New Roman" w:cs="Times New Roman"/>
          <w:color w:val="000000"/>
          <w:sz w:val="24"/>
          <w:szCs w:val="24"/>
          <w:lang w:val="pt-BR"/>
        </w:rPr>
        <w:t>Colaborador</w:t>
      </w:r>
      <w:r w:rsidR="00D62C72">
        <w:rPr>
          <w:rStyle w:val="Refdenotaalpie"/>
          <w:rFonts w:ascii="Times New Roman" w:eastAsia="Times New Roman" w:hAnsi="Times New Roman" w:cs="Times New Roman"/>
          <w:color w:val="000000"/>
          <w:sz w:val="24"/>
          <w:szCs w:val="24"/>
        </w:rPr>
        <w:footnoteReference w:id="11"/>
      </w:r>
    </w:p>
    <w:p w14:paraId="03A87123" w14:textId="3BC5D3C7" w:rsidR="007A3C55" w:rsidRPr="00AB1BD3" w:rsidRDefault="00827EE2">
      <w:pPr>
        <w:spacing w:after="0" w:line="240" w:lineRule="auto"/>
        <w:jc w:val="both"/>
        <w:rPr>
          <w:rFonts w:ascii="Times New Roman" w:eastAsia="Times New Roman" w:hAnsi="Times New Roman" w:cs="Times New Roman"/>
          <w:color w:val="000000"/>
          <w:sz w:val="24"/>
          <w:szCs w:val="24"/>
          <w:lang w:val="pt-BR"/>
        </w:rPr>
      </w:pPr>
      <w:r w:rsidRPr="00AB1BD3">
        <w:rPr>
          <w:rFonts w:ascii="Times New Roman" w:eastAsia="Times New Roman" w:hAnsi="Times New Roman" w:cs="Times New Roman"/>
          <w:color w:val="000000"/>
          <w:sz w:val="24"/>
          <w:szCs w:val="24"/>
          <w:lang w:val="pt-BR"/>
        </w:rPr>
        <w:t xml:space="preserve">9.2.4 Participante </w:t>
      </w:r>
      <w:proofErr w:type="spellStart"/>
      <w:r w:rsidRPr="00AB1BD3">
        <w:rPr>
          <w:rFonts w:ascii="Times New Roman" w:eastAsia="Times New Roman" w:hAnsi="Times New Roman" w:cs="Times New Roman"/>
          <w:color w:val="000000"/>
          <w:sz w:val="24"/>
          <w:szCs w:val="24"/>
          <w:lang w:val="pt-BR"/>
        </w:rPr>
        <w:t>activo</w:t>
      </w:r>
      <w:proofErr w:type="spellEnd"/>
      <w:r w:rsidR="00D62C72">
        <w:rPr>
          <w:rStyle w:val="Refdenotaalpie"/>
          <w:rFonts w:ascii="Times New Roman" w:eastAsia="Times New Roman" w:hAnsi="Times New Roman" w:cs="Times New Roman"/>
          <w:color w:val="000000"/>
          <w:sz w:val="24"/>
          <w:szCs w:val="24"/>
        </w:rPr>
        <w:footnoteReference w:id="12"/>
      </w:r>
    </w:p>
    <w:p w14:paraId="47E2C190" w14:textId="77777777" w:rsidR="00827EE2" w:rsidRPr="00AB1BD3" w:rsidRDefault="00827EE2" w:rsidP="00077282">
      <w:pPr>
        <w:jc w:val="both"/>
        <w:rPr>
          <w:rFonts w:ascii="Times New Roman" w:hAnsi="Times New Roman" w:cs="Times New Roman"/>
          <w:b/>
          <w:iCs/>
          <w:sz w:val="20"/>
          <w:szCs w:val="20"/>
          <w:u w:val="single"/>
          <w:lang w:val="pt-BR"/>
        </w:rPr>
      </w:pPr>
    </w:p>
    <w:p w14:paraId="7B25E52A" w14:textId="4F4C9451" w:rsidR="008B54BF" w:rsidRPr="00AB1BD3" w:rsidRDefault="008B54BF" w:rsidP="00827EE2">
      <w:pPr>
        <w:spacing w:line="240" w:lineRule="auto"/>
        <w:jc w:val="both"/>
        <w:rPr>
          <w:rFonts w:ascii="Times New Roman" w:hAnsi="Times New Roman" w:cs="Times New Roman"/>
          <w:b/>
          <w:iCs/>
          <w:sz w:val="20"/>
          <w:szCs w:val="20"/>
          <w:u w:val="single"/>
          <w:lang w:val="pt-BR"/>
        </w:rPr>
      </w:pPr>
      <w:proofErr w:type="spellStart"/>
      <w:r w:rsidRPr="00AB1BD3">
        <w:rPr>
          <w:rFonts w:ascii="Times New Roman" w:hAnsi="Times New Roman" w:cs="Times New Roman"/>
          <w:b/>
          <w:iCs/>
          <w:sz w:val="20"/>
          <w:szCs w:val="20"/>
          <w:u w:val="single"/>
          <w:lang w:val="pt-BR"/>
        </w:rPr>
        <w:t>Referencia</w:t>
      </w:r>
      <w:proofErr w:type="spellEnd"/>
      <w:r w:rsidRPr="00AB1BD3">
        <w:rPr>
          <w:rFonts w:ascii="Times New Roman" w:hAnsi="Times New Roman" w:cs="Times New Roman"/>
          <w:b/>
          <w:iCs/>
          <w:sz w:val="20"/>
          <w:szCs w:val="20"/>
          <w:u w:val="single"/>
          <w:lang w:val="pt-BR"/>
        </w:rPr>
        <w:t xml:space="preserve"> de Docentes (Anexo 5)</w:t>
      </w:r>
    </w:p>
    <w:p w14:paraId="7DB87D55" w14:textId="77777777" w:rsidR="008B54BF" w:rsidRPr="00077282"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iCs/>
          <w:sz w:val="20"/>
          <w:szCs w:val="20"/>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CREADORES</w:t>
      </w:r>
      <w:r w:rsidRPr="00077282">
        <w:rPr>
          <w:rFonts w:ascii="Times New Roman" w:hAnsi="Times New Roman" w:cs="Times New Roman"/>
          <w:iCs/>
          <w:sz w:val="20"/>
          <w:szCs w:val="20"/>
        </w:rPr>
        <w:t xml:space="preserve">, docentes universitarios que idearon, diseñaron y presentaron el Programa y/o Proyecto de Extensión para su aprobación y posterior ejecución de este. La cantidad de creadores depende de la magnitud del mismo. Nivel 1: Responsable Principal. </w:t>
      </w:r>
    </w:p>
    <w:p w14:paraId="29AD22DC" w14:textId="77777777" w:rsidR="008B54BF" w:rsidRPr="00077282"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iCs/>
          <w:sz w:val="20"/>
          <w:szCs w:val="20"/>
        </w:rPr>
      </w:pPr>
      <w:r w:rsidRPr="00077282">
        <w:rPr>
          <w:rFonts w:ascii="Times New Roman" w:hAnsi="Times New Roman" w:cs="Times New Roman"/>
          <w:iCs/>
          <w:sz w:val="20"/>
          <w:szCs w:val="20"/>
        </w:rPr>
        <w:t xml:space="preserve"> Entiéndase por </w:t>
      </w:r>
      <w:r w:rsidRPr="00077282">
        <w:rPr>
          <w:rFonts w:ascii="Times New Roman" w:hAnsi="Times New Roman" w:cs="Times New Roman"/>
          <w:b/>
          <w:bCs/>
          <w:iCs/>
          <w:sz w:val="20"/>
          <w:szCs w:val="20"/>
        </w:rPr>
        <w:t>ORGANIZADORES</w:t>
      </w:r>
      <w:r w:rsidRPr="00077282">
        <w:rPr>
          <w:rFonts w:ascii="Times New Roman" w:hAnsi="Times New Roman" w:cs="Times New Roman"/>
          <w:iCs/>
          <w:sz w:val="20"/>
          <w:szCs w:val="20"/>
        </w:rPr>
        <w:t>, docentes que organizaron la planificación y ejecución del Programa y/o Proyecto de Extensión. La cantidad de organizadores depende de la magnitud del mismo. Nivel 2: Responsable Principal.</w:t>
      </w:r>
    </w:p>
    <w:p w14:paraId="12115F1B" w14:textId="02BBC31E" w:rsidR="008B54BF" w:rsidRPr="00D06813"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b/>
          <w:iCs/>
          <w:sz w:val="20"/>
          <w:szCs w:val="20"/>
          <w:u w:val="single"/>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COLABORADORES</w:t>
      </w:r>
      <w:r w:rsidRPr="00077282">
        <w:rPr>
          <w:rFonts w:ascii="Times New Roman" w:hAnsi="Times New Roman" w:cs="Times New Roman"/>
          <w:iCs/>
          <w:sz w:val="20"/>
          <w:szCs w:val="20"/>
        </w:rPr>
        <w:t xml:space="preserve">, docentes que apoyan la ejecución del Programa y/o Proyecto de Extensión en sus diferentes necesidades para que el evento salga con satisfacción, la cantidad de los mismos se prevé según la magnitud Programa y/o Proyecto. Nivel 3: Responsable Secundario. </w:t>
      </w:r>
    </w:p>
    <w:p w14:paraId="78390660" w14:textId="77777777" w:rsidR="00D06813" w:rsidRPr="00077282" w:rsidRDefault="00D06813" w:rsidP="00D06813">
      <w:pPr>
        <w:pBdr>
          <w:top w:val="nil"/>
          <w:left w:val="nil"/>
          <w:bottom w:val="nil"/>
          <w:right w:val="nil"/>
          <w:between w:val="nil"/>
        </w:pBdr>
        <w:spacing w:after="0" w:line="240" w:lineRule="auto"/>
        <w:ind w:left="720"/>
        <w:jc w:val="both"/>
        <w:rPr>
          <w:rFonts w:ascii="Times New Roman" w:hAnsi="Times New Roman" w:cs="Times New Roman"/>
          <w:b/>
          <w:iCs/>
          <w:sz w:val="20"/>
          <w:szCs w:val="20"/>
          <w:u w:val="single"/>
        </w:rPr>
      </w:pPr>
    </w:p>
    <w:p w14:paraId="2C35B342" w14:textId="41336AF2" w:rsidR="007A3C55" w:rsidRPr="00D06813" w:rsidRDefault="008B54BF" w:rsidP="00827EE2">
      <w:pPr>
        <w:numPr>
          <w:ilvl w:val="0"/>
          <w:numId w:val="7"/>
        </w:numPr>
        <w:pBdr>
          <w:top w:val="nil"/>
          <w:left w:val="nil"/>
          <w:bottom w:val="nil"/>
          <w:right w:val="nil"/>
          <w:between w:val="nil"/>
        </w:pBdr>
        <w:spacing w:after="0" w:line="240" w:lineRule="auto"/>
        <w:jc w:val="both"/>
        <w:rPr>
          <w:rFonts w:ascii="Times New Roman" w:hAnsi="Times New Roman" w:cs="Times New Roman"/>
          <w:b/>
          <w:iCs/>
          <w:sz w:val="20"/>
          <w:szCs w:val="20"/>
          <w:u w:val="single"/>
        </w:rPr>
      </w:pPr>
      <w:r w:rsidRPr="00077282">
        <w:rPr>
          <w:rFonts w:ascii="Times New Roman" w:hAnsi="Times New Roman" w:cs="Times New Roman"/>
          <w:iCs/>
          <w:sz w:val="20"/>
          <w:szCs w:val="20"/>
        </w:rPr>
        <w:t xml:space="preserve">Entiéndase por </w:t>
      </w:r>
      <w:r w:rsidRPr="00077282">
        <w:rPr>
          <w:rFonts w:ascii="Times New Roman" w:hAnsi="Times New Roman" w:cs="Times New Roman"/>
          <w:b/>
          <w:bCs/>
          <w:iCs/>
          <w:sz w:val="20"/>
          <w:szCs w:val="20"/>
        </w:rPr>
        <w:t>PARTICIPANTES ACTIVOS</w:t>
      </w:r>
      <w:r w:rsidRPr="00077282">
        <w:rPr>
          <w:rFonts w:ascii="Times New Roman" w:hAnsi="Times New Roman" w:cs="Times New Roman"/>
          <w:iCs/>
          <w:sz w:val="20"/>
          <w:szCs w:val="20"/>
        </w:rPr>
        <w:t xml:space="preserve">, docentes que acuden a interactuar con los demás actores del evento durante y, eventualmente si fuera necesario, después del desarrollo del mismo, de </w:t>
      </w:r>
      <w:r w:rsidRPr="00077282">
        <w:rPr>
          <w:rFonts w:ascii="Times New Roman" w:hAnsi="Times New Roman" w:cs="Times New Roman"/>
          <w:iCs/>
          <w:color w:val="000000"/>
          <w:sz w:val="20"/>
          <w:szCs w:val="20"/>
        </w:rPr>
        <w:t>manera creativa e interactiva que amerite el registro de la actividad de extensión.</w:t>
      </w:r>
      <w:r w:rsidRPr="00077282">
        <w:rPr>
          <w:rFonts w:ascii="Times New Roman" w:hAnsi="Times New Roman" w:cs="Times New Roman"/>
          <w:iCs/>
          <w:sz w:val="20"/>
          <w:szCs w:val="20"/>
        </w:rPr>
        <w:t xml:space="preserve"> Nivel 4: Responsable terciario</w:t>
      </w:r>
    </w:p>
    <w:p w14:paraId="6C9A9E67" w14:textId="77777777" w:rsidR="00D06813" w:rsidRPr="00827EE2" w:rsidRDefault="00D06813" w:rsidP="00D06813">
      <w:pPr>
        <w:pBdr>
          <w:top w:val="nil"/>
          <w:left w:val="nil"/>
          <w:bottom w:val="nil"/>
          <w:right w:val="nil"/>
          <w:between w:val="nil"/>
        </w:pBdr>
        <w:spacing w:after="0" w:line="240" w:lineRule="auto"/>
        <w:ind w:left="720"/>
        <w:jc w:val="both"/>
        <w:rPr>
          <w:rFonts w:ascii="Times New Roman" w:hAnsi="Times New Roman" w:cs="Times New Roman"/>
          <w:b/>
          <w:iCs/>
          <w:sz w:val="20"/>
          <w:szCs w:val="20"/>
          <w:u w:val="single"/>
        </w:rPr>
      </w:pPr>
    </w:p>
    <w:p w14:paraId="4B1384A2" w14:textId="694CDC62" w:rsidR="006020F4" w:rsidRPr="00077282" w:rsidRDefault="00371166" w:rsidP="00827EE2">
      <w:pPr>
        <w:spacing w:line="240" w:lineRule="auto"/>
        <w:jc w:val="both"/>
        <w:rPr>
          <w:rFonts w:ascii="Times New Roman" w:hAnsi="Times New Roman" w:cs="Times New Roman"/>
          <w:b/>
          <w:iCs/>
          <w:sz w:val="20"/>
          <w:szCs w:val="20"/>
          <w:u w:val="single"/>
        </w:rPr>
      </w:pPr>
      <w:r w:rsidRPr="00077282">
        <w:rPr>
          <w:rFonts w:ascii="Times New Roman" w:hAnsi="Times New Roman" w:cs="Times New Roman"/>
          <w:b/>
          <w:iCs/>
          <w:sz w:val="20"/>
          <w:szCs w:val="20"/>
          <w:u w:val="single"/>
        </w:rPr>
        <w:t>Referencia</w:t>
      </w:r>
      <w:r w:rsidR="008B54BF" w:rsidRPr="00077282">
        <w:rPr>
          <w:rFonts w:ascii="Times New Roman" w:hAnsi="Times New Roman" w:cs="Times New Roman"/>
          <w:b/>
          <w:iCs/>
          <w:sz w:val="20"/>
          <w:szCs w:val="20"/>
          <w:u w:val="single"/>
        </w:rPr>
        <w:t xml:space="preserve"> de Estudiantes</w:t>
      </w:r>
      <w:r w:rsidR="006020F4" w:rsidRPr="00077282">
        <w:rPr>
          <w:rFonts w:ascii="Times New Roman" w:hAnsi="Times New Roman" w:cs="Times New Roman"/>
          <w:b/>
          <w:iCs/>
          <w:sz w:val="20"/>
          <w:szCs w:val="20"/>
          <w:u w:val="single"/>
        </w:rPr>
        <w:t xml:space="preserve"> (Anexo 4)</w:t>
      </w:r>
    </w:p>
    <w:p w14:paraId="37779E02" w14:textId="05C5BABB"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CREADORES</w:t>
      </w:r>
      <w:r w:rsidRPr="00077282">
        <w:rPr>
          <w:rFonts w:ascii="Times New Roman" w:hAnsi="Times New Roman" w:cs="Times New Roman"/>
          <w:sz w:val="20"/>
          <w:szCs w:val="20"/>
        </w:rPr>
        <w:t>, estudiantes universitarios que idearon, diseñaron y presentaron el proyecto para su aprobación y posterior ejecución de este. La cantidad de organizadores depende de la magnitud del evento.</w:t>
      </w:r>
    </w:p>
    <w:p w14:paraId="02F58873" w14:textId="77777777"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 Entiéndase por </w:t>
      </w:r>
      <w:r w:rsidRPr="00077282">
        <w:rPr>
          <w:rFonts w:ascii="Times New Roman" w:hAnsi="Times New Roman" w:cs="Times New Roman"/>
          <w:b/>
          <w:sz w:val="20"/>
          <w:szCs w:val="20"/>
        </w:rPr>
        <w:t>ORGANIZADORES</w:t>
      </w:r>
      <w:r w:rsidRPr="00077282">
        <w:rPr>
          <w:rFonts w:ascii="Times New Roman" w:hAnsi="Times New Roman" w:cs="Times New Roman"/>
          <w:sz w:val="20"/>
          <w:szCs w:val="20"/>
        </w:rPr>
        <w:t>, estudiantes universitarios que idearon, diseñaron y presentaron el proyecto para su aprobación y posterior ejecución de este. La cantidad de organizadores depende de la magnitud del evento.</w:t>
      </w:r>
    </w:p>
    <w:p w14:paraId="20804F76" w14:textId="77777777" w:rsidR="007A3C55" w:rsidRPr="00077282" w:rsidRDefault="00371166" w:rsidP="00827EE2">
      <w:pPr>
        <w:numPr>
          <w:ilvl w:val="0"/>
          <w:numId w:val="6"/>
        </w:numPr>
        <w:pBdr>
          <w:top w:val="nil"/>
          <w:left w:val="nil"/>
          <w:bottom w:val="nil"/>
          <w:right w:val="nil"/>
          <w:between w:val="nil"/>
        </w:pBdr>
        <w:spacing w:after="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COLABORADORES</w:t>
      </w:r>
      <w:r w:rsidRPr="00077282">
        <w:rPr>
          <w:rFonts w:ascii="Times New Roman" w:hAnsi="Times New Roman" w:cs="Times New Roman"/>
          <w:sz w:val="20"/>
          <w:szCs w:val="20"/>
        </w:rPr>
        <w:t>, estudiantes que apoyan la ejecución del proyecto en sus diferentes necesidades para que el evento salga con satisfacción, la cantidad de los mismos en el proyecto se prevé según la magnitud del mismo.</w:t>
      </w:r>
    </w:p>
    <w:p w14:paraId="757537BC" w14:textId="77777777" w:rsidR="007A3C55" w:rsidRPr="00077282" w:rsidRDefault="00371166" w:rsidP="00827EE2">
      <w:pPr>
        <w:numPr>
          <w:ilvl w:val="0"/>
          <w:numId w:val="6"/>
        </w:numPr>
        <w:pBdr>
          <w:top w:val="nil"/>
          <w:left w:val="nil"/>
          <w:bottom w:val="nil"/>
          <w:right w:val="nil"/>
          <w:between w:val="nil"/>
        </w:pBdr>
        <w:spacing w:after="200" w:line="240" w:lineRule="auto"/>
        <w:jc w:val="both"/>
        <w:rPr>
          <w:rFonts w:ascii="Times New Roman" w:hAnsi="Times New Roman" w:cs="Times New Roman"/>
          <w:sz w:val="20"/>
          <w:szCs w:val="20"/>
        </w:rPr>
      </w:pPr>
      <w:r w:rsidRPr="00077282">
        <w:rPr>
          <w:rFonts w:ascii="Times New Roman" w:hAnsi="Times New Roman" w:cs="Times New Roman"/>
          <w:sz w:val="20"/>
          <w:szCs w:val="20"/>
        </w:rPr>
        <w:t xml:space="preserve">Entiéndase por </w:t>
      </w:r>
      <w:r w:rsidRPr="00077282">
        <w:rPr>
          <w:rFonts w:ascii="Times New Roman" w:hAnsi="Times New Roman" w:cs="Times New Roman"/>
          <w:b/>
          <w:sz w:val="20"/>
          <w:szCs w:val="20"/>
        </w:rPr>
        <w:t>PARTICIPANTES ACTIVOS</w:t>
      </w:r>
      <w:r w:rsidRPr="00077282">
        <w:rPr>
          <w:rFonts w:ascii="Times New Roman" w:hAnsi="Times New Roman" w:cs="Times New Roman"/>
          <w:sz w:val="20"/>
          <w:szCs w:val="20"/>
        </w:rPr>
        <w:t xml:space="preserve">, estudiantes que acuden a interactuar con los demás actores del evento durante y, eventualmente si fuera necesario, después del desarrollo del mismo, de </w:t>
      </w:r>
      <w:r w:rsidRPr="00077282">
        <w:rPr>
          <w:rFonts w:ascii="Times New Roman" w:hAnsi="Times New Roman" w:cs="Times New Roman"/>
          <w:color w:val="000000"/>
          <w:sz w:val="20"/>
          <w:szCs w:val="20"/>
        </w:rPr>
        <w:t xml:space="preserve">manera creativa e interactiva que amerite la acreditación de horas de extensión. </w:t>
      </w:r>
    </w:p>
    <w:p w14:paraId="2CE81E49" w14:textId="77777777" w:rsidR="007A3C55" w:rsidRDefault="007A3C55">
      <w:pPr>
        <w:spacing w:after="0" w:line="240" w:lineRule="auto"/>
        <w:jc w:val="both"/>
        <w:rPr>
          <w:rFonts w:ascii="Times New Roman" w:eastAsia="Times New Roman" w:hAnsi="Times New Roman" w:cs="Times New Roman"/>
          <w:color w:val="000000"/>
          <w:sz w:val="24"/>
          <w:szCs w:val="24"/>
        </w:rPr>
      </w:pPr>
    </w:p>
    <w:p w14:paraId="5FDE9B14" w14:textId="77777777" w:rsidR="007A3C55" w:rsidRDefault="0037116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Referencias bibliográficas </w:t>
      </w:r>
      <w:r>
        <w:rPr>
          <w:rFonts w:ascii="Times New Roman" w:eastAsia="Times New Roman" w:hAnsi="Times New Roman" w:cs="Times New Roman"/>
          <w:color w:val="000000"/>
          <w:sz w:val="24"/>
          <w:szCs w:val="24"/>
        </w:rPr>
        <w:t>(Formato APA)</w:t>
      </w:r>
    </w:p>
    <w:p w14:paraId="79F02FD2" w14:textId="77777777" w:rsidR="007A3C55" w:rsidRDefault="007A3C55">
      <w:pPr>
        <w:spacing w:after="0" w:line="240" w:lineRule="auto"/>
        <w:jc w:val="both"/>
        <w:rPr>
          <w:rFonts w:ascii="Times New Roman" w:eastAsia="Times New Roman" w:hAnsi="Times New Roman" w:cs="Times New Roman"/>
          <w:color w:val="000000"/>
          <w:sz w:val="24"/>
          <w:szCs w:val="24"/>
        </w:rPr>
      </w:pPr>
    </w:p>
    <w:p w14:paraId="0E67782A" w14:textId="77777777" w:rsidR="007A3C55" w:rsidRDefault="0037116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Anexos</w:t>
      </w:r>
    </w:p>
    <w:p w14:paraId="327993E3" w14:textId="77777777" w:rsidR="007A3C55" w:rsidRDefault="00371166">
      <w:pPr>
        <w:spacing w:before="240"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Fotos, mapas, etc.</w:t>
      </w:r>
    </w:p>
    <w:p w14:paraId="7D2B40E1" w14:textId="77777777" w:rsidR="007A3C55" w:rsidRDefault="007A3C55"/>
    <w:p w14:paraId="4D1EDB20" w14:textId="77777777" w:rsidR="001A3312" w:rsidRDefault="001A3312"/>
    <w:p w14:paraId="4A78592F" w14:textId="79F998EE" w:rsidR="001A3312" w:rsidRPr="001A3312" w:rsidRDefault="001A3312">
      <w:pPr>
        <w:rPr>
          <w:color w:val="FF0000"/>
        </w:rPr>
      </w:pPr>
      <w:r w:rsidRPr="001A3312">
        <w:rPr>
          <w:color w:val="FF0000"/>
        </w:rPr>
        <w:t xml:space="preserve">Observación: agregar </w:t>
      </w:r>
      <w:r>
        <w:rPr>
          <w:color w:val="FF0000"/>
        </w:rPr>
        <w:t xml:space="preserve">el </w:t>
      </w:r>
      <w:r w:rsidRPr="001A3312">
        <w:rPr>
          <w:color w:val="FF0000"/>
        </w:rPr>
        <w:t xml:space="preserve">enlace de la versión editable de los </w:t>
      </w:r>
      <w:proofErr w:type="spellStart"/>
      <w:r w:rsidRPr="001A3312">
        <w:rPr>
          <w:color w:val="FF0000"/>
        </w:rPr>
        <w:t>flyer</w:t>
      </w:r>
      <w:r w:rsidR="0040429C">
        <w:rPr>
          <w:color w:val="FF0000"/>
        </w:rPr>
        <w:t>s</w:t>
      </w:r>
      <w:proofErr w:type="spellEnd"/>
      <w:r w:rsidRPr="001A3312">
        <w:rPr>
          <w:color w:val="FF0000"/>
        </w:rPr>
        <w:t xml:space="preserve">, certificados </w:t>
      </w:r>
      <w:r>
        <w:rPr>
          <w:color w:val="FF0000"/>
        </w:rPr>
        <w:t>u</w:t>
      </w:r>
      <w:r w:rsidRPr="001A3312">
        <w:rPr>
          <w:color w:val="FF0000"/>
        </w:rPr>
        <w:t xml:space="preserve"> otros medios</w:t>
      </w:r>
      <w:r>
        <w:rPr>
          <w:color w:val="FF0000"/>
        </w:rPr>
        <w:t xml:space="preserve"> de difusión</w:t>
      </w:r>
      <w:r w:rsidRPr="001A3312">
        <w:rPr>
          <w:color w:val="FF0000"/>
        </w:rPr>
        <w:t xml:space="preserve"> a </w:t>
      </w:r>
      <w:r>
        <w:rPr>
          <w:color w:val="FF0000"/>
        </w:rPr>
        <w:t xml:space="preserve">ser </w:t>
      </w:r>
      <w:r w:rsidRPr="001A3312">
        <w:rPr>
          <w:color w:val="FF0000"/>
        </w:rPr>
        <w:t>utiliza</w:t>
      </w:r>
      <w:r>
        <w:rPr>
          <w:color w:val="FF0000"/>
        </w:rPr>
        <w:t>das</w:t>
      </w:r>
      <w:r w:rsidRPr="001A3312">
        <w:rPr>
          <w:color w:val="FF0000"/>
        </w:rPr>
        <w:t xml:space="preserve"> </w:t>
      </w:r>
      <w:r>
        <w:rPr>
          <w:color w:val="FF0000"/>
        </w:rPr>
        <w:t>en</w:t>
      </w:r>
      <w:r w:rsidRPr="001A3312">
        <w:rPr>
          <w:color w:val="FF0000"/>
        </w:rPr>
        <w:t xml:space="preserve"> el proyecto.</w:t>
      </w:r>
    </w:p>
    <w:sectPr w:rsidR="001A3312" w:rsidRPr="001A3312" w:rsidSect="00991EFA">
      <w:headerReference w:type="default" r:id="rId10"/>
      <w:pgSz w:w="11906" w:h="16838"/>
      <w:pgMar w:top="1560" w:right="1133"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AEC1" w14:textId="77777777" w:rsidR="00991EFA" w:rsidRDefault="00991EFA">
      <w:pPr>
        <w:spacing w:after="0" w:line="240" w:lineRule="auto"/>
      </w:pPr>
      <w:r>
        <w:separator/>
      </w:r>
    </w:p>
  </w:endnote>
  <w:endnote w:type="continuationSeparator" w:id="0">
    <w:p w14:paraId="68EA62B2" w14:textId="77777777" w:rsidR="00991EFA" w:rsidRDefault="0099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BEF0" w14:textId="77777777" w:rsidR="00991EFA" w:rsidRDefault="00991EFA">
      <w:pPr>
        <w:spacing w:after="0" w:line="240" w:lineRule="auto"/>
      </w:pPr>
      <w:r>
        <w:separator/>
      </w:r>
    </w:p>
  </w:footnote>
  <w:footnote w:type="continuationSeparator" w:id="0">
    <w:p w14:paraId="63448720" w14:textId="77777777" w:rsidR="00991EFA" w:rsidRDefault="00991EFA">
      <w:pPr>
        <w:spacing w:after="0" w:line="240" w:lineRule="auto"/>
      </w:pPr>
      <w:r>
        <w:continuationSeparator/>
      </w:r>
    </w:p>
  </w:footnote>
  <w:footnote w:id="1">
    <w:p w14:paraId="150BF41D" w14:textId="6C59FB60" w:rsidR="002E3C79" w:rsidRDefault="002E3C79">
      <w:pPr>
        <w:pStyle w:val="Textonotapie"/>
      </w:pPr>
      <w:r w:rsidRPr="00AB1BD3">
        <w:rPr>
          <w:rStyle w:val="Refdenotaalpie"/>
          <w:color w:val="FF0000"/>
        </w:rPr>
        <w:footnoteRef/>
      </w:r>
      <w:r w:rsidRPr="00AB1BD3">
        <w:rPr>
          <w:color w:val="FF0000"/>
        </w:rPr>
        <w:t xml:space="preserve"> </w:t>
      </w:r>
      <w:r w:rsidRPr="00AB1BD3">
        <w:rPr>
          <w:rFonts w:ascii="Times New Roman" w:eastAsia="Times New Roman" w:hAnsi="Times New Roman" w:cs="Times New Roman"/>
          <w:color w:val="FF0000"/>
          <w:sz w:val="24"/>
          <w:szCs w:val="24"/>
        </w:rPr>
        <w:t xml:space="preserve">Dejar solamente la línea de acción en la cual se </w:t>
      </w:r>
      <w:r w:rsidR="00596BB9" w:rsidRPr="00AB1BD3">
        <w:rPr>
          <w:rFonts w:ascii="Times New Roman" w:eastAsia="Times New Roman" w:hAnsi="Times New Roman" w:cs="Times New Roman"/>
          <w:color w:val="FF0000"/>
          <w:sz w:val="24"/>
          <w:szCs w:val="24"/>
        </w:rPr>
        <w:t>enmarca el programa y/o proyecto de extensión.</w:t>
      </w:r>
    </w:p>
  </w:footnote>
  <w:footnote w:id="2">
    <w:p w14:paraId="749CCEF1" w14:textId="717B96B0" w:rsidR="0087466F" w:rsidRDefault="0087466F">
      <w:pPr>
        <w:pStyle w:val="Textonotapie"/>
      </w:pPr>
      <w:r>
        <w:rPr>
          <w:rStyle w:val="Refdenotaalpie"/>
        </w:rPr>
        <w:footnoteRef/>
      </w:r>
      <w:r>
        <w:t xml:space="preserve"> </w:t>
      </w:r>
      <w:r w:rsidRPr="0087466F">
        <w:rPr>
          <w:color w:val="FF0000"/>
        </w:rPr>
        <w:t>Siempre debe existir congruencia entre el objetivo general, objetivo específico, resultados y metas planteados en el proyecto.</w:t>
      </w:r>
    </w:p>
  </w:footnote>
  <w:footnote w:id="3">
    <w:p w14:paraId="0CEB0356" w14:textId="027F114E" w:rsidR="007A3C55" w:rsidRPr="00D80794" w:rsidRDefault="00371166" w:rsidP="00970393">
      <w:pPr>
        <w:spacing w:after="0" w:line="240" w:lineRule="auto"/>
        <w:jc w:val="both"/>
        <w:rPr>
          <w:rFonts w:ascii="Calibri Light" w:hAnsi="Calibri Light" w:cs="Calibri Light"/>
          <w:color w:val="FF0000"/>
        </w:rPr>
      </w:pPr>
      <w:r w:rsidRPr="00D80794">
        <w:rPr>
          <w:rFonts w:ascii="Calibri Light" w:hAnsi="Calibri Light" w:cs="Calibri Light"/>
          <w:color w:val="FF0000"/>
          <w:vertAlign w:val="superscript"/>
        </w:rPr>
        <w:footnoteRef/>
      </w:r>
      <w:r w:rsidRPr="00D80794">
        <w:rPr>
          <w:rFonts w:ascii="Calibri Light" w:hAnsi="Calibri Light" w:cs="Calibri Light"/>
          <w:color w:val="FF0000"/>
        </w:rPr>
        <w:t xml:space="preserve"> </w:t>
      </w:r>
      <w:r w:rsidRPr="00D80794">
        <w:rPr>
          <w:rFonts w:ascii="Calibri Light" w:eastAsia="Times New Roman" w:hAnsi="Calibri Light" w:cs="Calibri Light"/>
          <w:color w:val="FF0000"/>
        </w:rPr>
        <w:t xml:space="preserve">Agregar Nombre y </w:t>
      </w:r>
      <w:r w:rsidR="008B54BF" w:rsidRPr="00D80794">
        <w:rPr>
          <w:rFonts w:ascii="Calibri Light" w:eastAsia="Times New Roman" w:hAnsi="Calibri Light" w:cs="Calibri Light"/>
          <w:color w:val="FF0000"/>
        </w:rPr>
        <w:t>apellido</w:t>
      </w:r>
      <w:r w:rsidRPr="00D80794">
        <w:rPr>
          <w:rFonts w:ascii="Calibri Light" w:eastAsia="Times New Roman" w:hAnsi="Calibri Light" w:cs="Calibri Light"/>
          <w:color w:val="FF0000"/>
        </w:rPr>
        <w:t xml:space="preserve"> completo/Filial/Carrera/Área/Correo/</w:t>
      </w:r>
      <w:r w:rsidR="00A25C64" w:rsidRPr="00D80794">
        <w:rPr>
          <w:rFonts w:ascii="Calibri Light" w:eastAsia="Times New Roman" w:hAnsi="Calibri Light" w:cs="Calibri Light"/>
          <w:color w:val="FF0000"/>
        </w:rPr>
        <w:t xml:space="preserve"> </w:t>
      </w:r>
      <w:proofErr w:type="spellStart"/>
      <w:r w:rsidRPr="00D80794">
        <w:rPr>
          <w:rFonts w:ascii="Calibri Light" w:eastAsia="Times New Roman" w:hAnsi="Calibri Light" w:cs="Calibri Light"/>
          <w:color w:val="FF0000"/>
        </w:rPr>
        <w:t>N°</w:t>
      </w:r>
      <w:proofErr w:type="spellEnd"/>
      <w:r w:rsidRPr="00D80794">
        <w:rPr>
          <w:rFonts w:ascii="Calibri Light" w:eastAsia="Times New Roman" w:hAnsi="Calibri Light" w:cs="Calibri Light"/>
          <w:color w:val="FF0000"/>
        </w:rPr>
        <w:t xml:space="preserve"> C.I.</w:t>
      </w:r>
      <w:r w:rsidR="00A25C64" w:rsidRPr="00D80794">
        <w:rPr>
          <w:rFonts w:ascii="Calibri Light" w:eastAsia="Times New Roman" w:hAnsi="Calibri Light" w:cs="Calibri Light"/>
          <w:color w:val="FF0000"/>
        </w:rPr>
        <w:t>/</w:t>
      </w:r>
      <w:proofErr w:type="spellStart"/>
      <w:r w:rsidR="00A25C64" w:rsidRPr="00D80794">
        <w:rPr>
          <w:rFonts w:ascii="Calibri Light" w:eastAsia="Times New Roman" w:hAnsi="Calibri Light" w:cs="Calibri Light"/>
          <w:color w:val="FF0000"/>
        </w:rPr>
        <w:t>N°</w:t>
      </w:r>
      <w:proofErr w:type="spellEnd"/>
      <w:r w:rsidR="00A25C64" w:rsidRPr="00D80794">
        <w:rPr>
          <w:rFonts w:ascii="Calibri Light" w:eastAsia="Times New Roman" w:hAnsi="Calibri Light" w:cs="Calibri Light"/>
          <w:color w:val="FF0000"/>
        </w:rPr>
        <w:t xml:space="preserve"> Teléfono</w:t>
      </w:r>
    </w:p>
  </w:footnote>
  <w:footnote w:id="4">
    <w:p w14:paraId="25B8B505" w14:textId="2E9519A5" w:rsidR="00D62C72" w:rsidRPr="00D80794" w:rsidRDefault="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2 Docentes Creadores por Proyecto y/ Programa según la envergadura del mismo</w:t>
      </w:r>
    </w:p>
  </w:footnote>
  <w:footnote w:id="5">
    <w:p w14:paraId="4D6FF50C" w14:textId="26B38D80" w:rsidR="00D62C72" w:rsidRPr="00D80794" w:rsidRDefault="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2 Docentes Organizadores por Proyecto y/ Programa según la envergadura del mismo</w:t>
      </w:r>
    </w:p>
  </w:footnote>
  <w:footnote w:id="6">
    <w:p w14:paraId="42914C98" w14:textId="45103804" w:rsidR="00D62C72" w:rsidRPr="00D80794" w:rsidRDefault="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4 Docentes Colaboradores por Proyecto y/ Programa según la envergadura del mismo</w:t>
      </w:r>
    </w:p>
  </w:footnote>
  <w:footnote w:id="7">
    <w:p w14:paraId="59766ED6" w14:textId="2036C97D" w:rsidR="00D62C72" w:rsidRPr="00D80794" w:rsidRDefault="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4 Docentes Participantes activos por Proyecto y/ Programa según la envergadura del mismo</w:t>
      </w:r>
    </w:p>
  </w:footnote>
  <w:footnote w:id="8">
    <w:p w14:paraId="0DC4C199" w14:textId="1FB61FB1" w:rsidR="00970393" w:rsidRPr="00D80794" w:rsidRDefault="00970393" w:rsidP="00970393">
      <w:pPr>
        <w:spacing w:after="0" w:line="240" w:lineRule="auto"/>
        <w:jc w:val="both"/>
        <w:rPr>
          <w:rFonts w:ascii="Calibri Light" w:eastAsia="Times New Roman" w:hAnsi="Calibri Light" w:cs="Calibri Light"/>
          <w:b/>
          <w:color w:val="FF0000"/>
        </w:rPr>
      </w:pPr>
      <w:r w:rsidRPr="00D80794">
        <w:rPr>
          <w:rStyle w:val="Refdenotaalpie"/>
          <w:rFonts w:ascii="Calibri Light" w:hAnsi="Calibri Light" w:cs="Calibri Light"/>
          <w:color w:val="FF0000"/>
        </w:rPr>
        <w:footnoteRef/>
      </w:r>
      <w:r w:rsidRPr="00D80794">
        <w:rPr>
          <w:rFonts w:ascii="Calibri Light" w:hAnsi="Calibri Light" w:cs="Calibri Light"/>
          <w:color w:val="FF0000"/>
        </w:rPr>
        <w:t xml:space="preserve"> </w:t>
      </w:r>
      <w:r w:rsidRPr="00D80794">
        <w:rPr>
          <w:rFonts w:ascii="Calibri Light" w:eastAsia="Times New Roman" w:hAnsi="Calibri Light" w:cs="Calibri Light"/>
          <w:color w:val="FF0000"/>
        </w:rPr>
        <w:t>Agregar Nombre y apellido completo/Filial/Carrera/Área/Correo/</w:t>
      </w:r>
      <w:proofErr w:type="spellStart"/>
      <w:r w:rsidRPr="00D80794">
        <w:rPr>
          <w:rFonts w:ascii="Calibri Light" w:eastAsia="Times New Roman" w:hAnsi="Calibri Light" w:cs="Calibri Light"/>
          <w:color w:val="FF0000"/>
        </w:rPr>
        <w:t>N°</w:t>
      </w:r>
      <w:proofErr w:type="spellEnd"/>
      <w:r w:rsidRPr="00D80794">
        <w:rPr>
          <w:rFonts w:ascii="Calibri Light" w:eastAsia="Times New Roman" w:hAnsi="Calibri Light" w:cs="Calibri Light"/>
          <w:color w:val="FF0000"/>
        </w:rPr>
        <w:t xml:space="preserve"> C.I.</w:t>
      </w:r>
      <w:r w:rsidR="00A25C64" w:rsidRPr="00D80794">
        <w:rPr>
          <w:rFonts w:ascii="Calibri Light" w:eastAsia="Times New Roman" w:hAnsi="Calibri Light" w:cs="Calibri Light"/>
          <w:color w:val="FF0000"/>
        </w:rPr>
        <w:t xml:space="preserve"> /</w:t>
      </w:r>
      <w:proofErr w:type="spellStart"/>
      <w:r w:rsidR="00A25C64" w:rsidRPr="00D80794">
        <w:rPr>
          <w:rFonts w:ascii="Calibri Light" w:eastAsia="Times New Roman" w:hAnsi="Calibri Light" w:cs="Calibri Light"/>
          <w:color w:val="FF0000"/>
        </w:rPr>
        <w:t>N°</w:t>
      </w:r>
      <w:proofErr w:type="spellEnd"/>
      <w:r w:rsidR="00A25C64" w:rsidRPr="00D80794">
        <w:rPr>
          <w:rFonts w:ascii="Calibri Light" w:eastAsia="Times New Roman" w:hAnsi="Calibri Light" w:cs="Calibri Light"/>
          <w:color w:val="FF0000"/>
        </w:rPr>
        <w:t xml:space="preserve"> Teléfono</w:t>
      </w:r>
    </w:p>
    <w:p w14:paraId="093CF49D" w14:textId="5043CC71" w:rsidR="00970393" w:rsidRPr="00D80794" w:rsidRDefault="00970393">
      <w:pPr>
        <w:pStyle w:val="Textonotapie"/>
        <w:rPr>
          <w:rFonts w:ascii="Calibri Light" w:hAnsi="Calibri Light" w:cs="Calibri Light"/>
          <w:color w:val="FF0000"/>
          <w:sz w:val="22"/>
          <w:szCs w:val="22"/>
        </w:rPr>
      </w:pPr>
    </w:p>
  </w:footnote>
  <w:footnote w:id="9">
    <w:p w14:paraId="43C50651" w14:textId="1F49961E" w:rsidR="00D62C72" w:rsidRPr="00D80794" w:rsidRDefault="00D62C72" w:rsidP="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1 Estudiante Creadores por Proyecto y/ Programa según la envergadura del mismo</w:t>
      </w:r>
    </w:p>
    <w:p w14:paraId="57111DB6" w14:textId="7890233F" w:rsidR="00D62C72" w:rsidRPr="00D80794" w:rsidRDefault="00D62C72">
      <w:pPr>
        <w:pStyle w:val="Textonotapie"/>
        <w:rPr>
          <w:rFonts w:ascii="Calibri Light" w:hAnsi="Calibri Light" w:cs="Calibri Light"/>
          <w:color w:val="FF0000"/>
          <w:sz w:val="22"/>
          <w:szCs w:val="22"/>
        </w:rPr>
      </w:pPr>
    </w:p>
  </w:footnote>
  <w:footnote w:id="10">
    <w:p w14:paraId="5AE5000B" w14:textId="4BB97775" w:rsidR="00D62C72" w:rsidRPr="00D80794" w:rsidRDefault="00D62C72">
      <w:pPr>
        <w:pStyle w:val="Textonotapie"/>
        <w:rPr>
          <w:rFonts w:ascii="Calibri Light"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Hasta 2 Estudiantes Organizadores por Proyecto y/ Programa según la envergadura del mismo</w:t>
      </w:r>
    </w:p>
  </w:footnote>
  <w:footnote w:id="11">
    <w:p w14:paraId="282F2A25" w14:textId="30165C43" w:rsidR="00D62C72" w:rsidRPr="00D80794" w:rsidRDefault="00D62C72" w:rsidP="00D62C72">
      <w:pPr>
        <w:pStyle w:val="Textonotapie"/>
        <w:rPr>
          <w:rFonts w:ascii="Calibri Light" w:eastAsia="Times New Roman" w:hAnsi="Calibri Light" w:cs="Calibri Light"/>
          <w:color w:val="FF0000"/>
          <w:sz w:val="22"/>
          <w:szCs w:val="22"/>
        </w:rPr>
      </w:pPr>
      <w:r w:rsidRPr="00D80794">
        <w:rPr>
          <w:rStyle w:val="Refdenotaalpie"/>
          <w:rFonts w:ascii="Calibri Light" w:hAnsi="Calibri Light" w:cs="Calibri Light"/>
          <w:color w:val="FF0000"/>
          <w:sz w:val="22"/>
          <w:szCs w:val="22"/>
        </w:rPr>
        <w:footnoteRef/>
      </w:r>
      <w:r w:rsidRPr="00D80794">
        <w:rPr>
          <w:rFonts w:ascii="Calibri Light" w:hAnsi="Calibri Light" w:cs="Calibri Light"/>
          <w:color w:val="FF0000"/>
          <w:sz w:val="22"/>
          <w:szCs w:val="22"/>
        </w:rPr>
        <w:t xml:space="preserve"> </w:t>
      </w:r>
      <w:r w:rsidRPr="00D80794">
        <w:rPr>
          <w:rFonts w:ascii="Calibri Light" w:eastAsia="Times New Roman" w:hAnsi="Calibri Light" w:cs="Calibri Light"/>
          <w:color w:val="FF0000"/>
          <w:sz w:val="22"/>
          <w:szCs w:val="22"/>
        </w:rPr>
        <w:t>Ya deben estar asignado la cantidad y datos de los estudiantes según la envergadura del proyecto.</w:t>
      </w:r>
    </w:p>
    <w:p w14:paraId="4CEC1D4E" w14:textId="347082DE" w:rsidR="00D62C72" w:rsidRDefault="00D62C72">
      <w:pPr>
        <w:pStyle w:val="Textonotapie"/>
      </w:pPr>
    </w:p>
  </w:footnote>
  <w:footnote w:id="12">
    <w:p w14:paraId="2F5A475F" w14:textId="59624A20" w:rsidR="00D62C72" w:rsidRDefault="00D62C72">
      <w:pPr>
        <w:pStyle w:val="Textonotapie"/>
      </w:pPr>
      <w:r w:rsidRPr="000D3A8D">
        <w:rPr>
          <w:rStyle w:val="Refdenotaalpie"/>
          <w:color w:val="FF0000"/>
        </w:rPr>
        <w:footnoteRef/>
      </w:r>
      <w:r w:rsidRPr="000D3A8D">
        <w:rPr>
          <w:color w:val="FF0000"/>
        </w:rPr>
        <w:t xml:space="preserve"> El estudiante acredita horas de extensión solamente si el proyecto fue declarado de interés académico por el CD de la FCA o CSU 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62A1" w14:textId="77777777" w:rsidR="00B26620" w:rsidRDefault="00B26620">
    <w:pPr>
      <w:tabs>
        <w:tab w:val="center" w:pos="4419"/>
        <w:tab w:val="right" w:pos="8838"/>
        <w:tab w:val="left" w:pos="2770"/>
      </w:tabs>
      <w:spacing w:after="0" w:line="240" w:lineRule="auto"/>
      <w:jc w:val="center"/>
      <w:rPr>
        <w:noProof/>
      </w:rPr>
    </w:pPr>
  </w:p>
  <w:p w14:paraId="52BBC8CA" w14:textId="1FA4D717" w:rsidR="007A3C55" w:rsidRDefault="00371166">
    <w:pPr>
      <w:tabs>
        <w:tab w:val="center" w:pos="4419"/>
        <w:tab w:val="right" w:pos="8838"/>
        <w:tab w:val="left" w:pos="2770"/>
      </w:tabs>
      <w:spacing w:after="0" w:line="240" w:lineRule="auto"/>
      <w:jc w:val="center"/>
    </w:pPr>
    <w:r>
      <w:rPr>
        <w:noProof/>
        <w:lang w:val="en-US" w:eastAsia="en-US"/>
      </w:rPr>
      <w:drawing>
        <wp:inline distT="0" distB="0" distL="0" distR="0" wp14:anchorId="5DC41116" wp14:editId="45D052AE">
          <wp:extent cx="4323567" cy="56944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23567" cy="5694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2CC"/>
    <w:multiLevelType w:val="multilevel"/>
    <w:tmpl w:val="4426B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051A8B"/>
    <w:multiLevelType w:val="multilevel"/>
    <w:tmpl w:val="107A9C8C"/>
    <w:lvl w:ilvl="0">
      <w:start w:val="8"/>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24463FDE"/>
    <w:multiLevelType w:val="multilevel"/>
    <w:tmpl w:val="B9BE3770"/>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211" w:hanging="360"/>
      </w:pPr>
      <w:rPr>
        <w:rFonts w:ascii="Times New Roman" w:eastAsia="Times New Roman" w:hAnsi="Times New Roman" w:cs="Times New Roman"/>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9921C0"/>
    <w:multiLevelType w:val="multilevel"/>
    <w:tmpl w:val="FF8C4CF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953874"/>
    <w:multiLevelType w:val="hybridMultilevel"/>
    <w:tmpl w:val="0E68295E"/>
    <w:lvl w:ilvl="0" w:tplc="67D86194">
      <w:start w:val="1"/>
      <w:numFmt w:val="lowerLetter"/>
      <w:lvlText w:val="%1)"/>
      <w:lvlJc w:val="left"/>
      <w:pPr>
        <w:tabs>
          <w:tab w:val="num" w:pos="720"/>
        </w:tabs>
        <w:ind w:left="720" w:hanging="360"/>
      </w:pPr>
    </w:lvl>
    <w:lvl w:ilvl="1" w:tplc="C95A31D6" w:tentative="1">
      <w:start w:val="1"/>
      <w:numFmt w:val="lowerLetter"/>
      <w:lvlText w:val="%2)"/>
      <w:lvlJc w:val="left"/>
      <w:pPr>
        <w:tabs>
          <w:tab w:val="num" w:pos="1440"/>
        </w:tabs>
        <w:ind w:left="1440" w:hanging="360"/>
      </w:pPr>
    </w:lvl>
    <w:lvl w:ilvl="2" w:tplc="58B8EC24" w:tentative="1">
      <w:start w:val="1"/>
      <w:numFmt w:val="lowerLetter"/>
      <w:lvlText w:val="%3)"/>
      <w:lvlJc w:val="left"/>
      <w:pPr>
        <w:tabs>
          <w:tab w:val="num" w:pos="2160"/>
        </w:tabs>
        <w:ind w:left="2160" w:hanging="360"/>
      </w:pPr>
    </w:lvl>
    <w:lvl w:ilvl="3" w:tplc="A92C6BE0" w:tentative="1">
      <w:start w:val="1"/>
      <w:numFmt w:val="lowerLetter"/>
      <w:lvlText w:val="%4)"/>
      <w:lvlJc w:val="left"/>
      <w:pPr>
        <w:tabs>
          <w:tab w:val="num" w:pos="2880"/>
        </w:tabs>
        <w:ind w:left="2880" w:hanging="360"/>
      </w:pPr>
    </w:lvl>
    <w:lvl w:ilvl="4" w:tplc="D792B844" w:tentative="1">
      <w:start w:val="1"/>
      <w:numFmt w:val="lowerLetter"/>
      <w:lvlText w:val="%5)"/>
      <w:lvlJc w:val="left"/>
      <w:pPr>
        <w:tabs>
          <w:tab w:val="num" w:pos="3600"/>
        </w:tabs>
        <w:ind w:left="3600" w:hanging="360"/>
      </w:pPr>
    </w:lvl>
    <w:lvl w:ilvl="5" w:tplc="B6F0ACF2" w:tentative="1">
      <w:start w:val="1"/>
      <w:numFmt w:val="lowerLetter"/>
      <w:lvlText w:val="%6)"/>
      <w:lvlJc w:val="left"/>
      <w:pPr>
        <w:tabs>
          <w:tab w:val="num" w:pos="4320"/>
        </w:tabs>
        <w:ind w:left="4320" w:hanging="360"/>
      </w:pPr>
    </w:lvl>
    <w:lvl w:ilvl="6" w:tplc="6BD8DEA4" w:tentative="1">
      <w:start w:val="1"/>
      <w:numFmt w:val="lowerLetter"/>
      <w:lvlText w:val="%7)"/>
      <w:lvlJc w:val="left"/>
      <w:pPr>
        <w:tabs>
          <w:tab w:val="num" w:pos="5040"/>
        </w:tabs>
        <w:ind w:left="5040" w:hanging="360"/>
      </w:pPr>
    </w:lvl>
    <w:lvl w:ilvl="7" w:tplc="CF068EBC" w:tentative="1">
      <w:start w:val="1"/>
      <w:numFmt w:val="lowerLetter"/>
      <w:lvlText w:val="%8)"/>
      <w:lvlJc w:val="left"/>
      <w:pPr>
        <w:tabs>
          <w:tab w:val="num" w:pos="5760"/>
        </w:tabs>
        <w:ind w:left="5760" w:hanging="360"/>
      </w:pPr>
    </w:lvl>
    <w:lvl w:ilvl="8" w:tplc="62F23528" w:tentative="1">
      <w:start w:val="1"/>
      <w:numFmt w:val="lowerLetter"/>
      <w:lvlText w:val="%9)"/>
      <w:lvlJc w:val="left"/>
      <w:pPr>
        <w:tabs>
          <w:tab w:val="num" w:pos="6480"/>
        </w:tabs>
        <w:ind w:left="6480" w:hanging="360"/>
      </w:pPr>
    </w:lvl>
  </w:abstractNum>
  <w:abstractNum w:abstractNumId="5" w15:restartNumberingAfterBreak="0">
    <w:nsid w:val="4CCA248C"/>
    <w:multiLevelType w:val="multilevel"/>
    <w:tmpl w:val="777E8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6E7811"/>
    <w:multiLevelType w:val="multilevel"/>
    <w:tmpl w:val="D77AEFC0"/>
    <w:lvl w:ilvl="0">
      <w:start w:val="8"/>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A459D5"/>
    <w:multiLevelType w:val="multilevel"/>
    <w:tmpl w:val="FBA8F2BC"/>
    <w:lvl w:ilvl="0">
      <w:start w:val="9"/>
      <w:numFmt w:val="decimal"/>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8A0ADC"/>
    <w:multiLevelType w:val="multilevel"/>
    <w:tmpl w:val="BCE2B4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E043D02"/>
    <w:multiLevelType w:val="hybridMultilevel"/>
    <w:tmpl w:val="5286403E"/>
    <w:lvl w:ilvl="0" w:tplc="14BE23BC">
      <w:start w:val="1"/>
      <w:numFmt w:val="upperRoman"/>
      <w:lvlText w:val="%1"/>
      <w:lvlJc w:val="left"/>
      <w:pPr>
        <w:ind w:left="1180" w:hanging="106"/>
      </w:pPr>
      <w:rPr>
        <w:rFonts w:ascii="Arial" w:eastAsia="Arial" w:hAnsi="Arial" w:cs="Arial" w:hint="default"/>
        <w:color w:val="464646"/>
        <w:w w:val="91"/>
        <w:sz w:val="22"/>
        <w:szCs w:val="22"/>
      </w:rPr>
    </w:lvl>
    <w:lvl w:ilvl="1" w:tplc="3E0CD6BE">
      <w:numFmt w:val="bullet"/>
      <w:lvlText w:val="•"/>
      <w:lvlJc w:val="left"/>
      <w:pPr>
        <w:ind w:left="2064" w:hanging="106"/>
      </w:pPr>
      <w:rPr>
        <w:rFonts w:hint="default"/>
      </w:rPr>
    </w:lvl>
    <w:lvl w:ilvl="2" w:tplc="F022E388">
      <w:numFmt w:val="bullet"/>
      <w:lvlText w:val="•"/>
      <w:lvlJc w:val="left"/>
      <w:pPr>
        <w:ind w:left="2949" w:hanging="106"/>
      </w:pPr>
      <w:rPr>
        <w:rFonts w:hint="default"/>
      </w:rPr>
    </w:lvl>
    <w:lvl w:ilvl="3" w:tplc="77E63A5A">
      <w:numFmt w:val="bullet"/>
      <w:lvlText w:val="•"/>
      <w:lvlJc w:val="left"/>
      <w:pPr>
        <w:ind w:left="3833" w:hanging="106"/>
      </w:pPr>
      <w:rPr>
        <w:rFonts w:hint="default"/>
      </w:rPr>
    </w:lvl>
    <w:lvl w:ilvl="4" w:tplc="DF88E964">
      <w:numFmt w:val="bullet"/>
      <w:lvlText w:val="•"/>
      <w:lvlJc w:val="left"/>
      <w:pPr>
        <w:ind w:left="4718" w:hanging="106"/>
      </w:pPr>
      <w:rPr>
        <w:rFonts w:hint="default"/>
      </w:rPr>
    </w:lvl>
    <w:lvl w:ilvl="5" w:tplc="65EA2102">
      <w:numFmt w:val="bullet"/>
      <w:lvlText w:val="•"/>
      <w:lvlJc w:val="left"/>
      <w:pPr>
        <w:ind w:left="5602" w:hanging="106"/>
      </w:pPr>
      <w:rPr>
        <w:rFonts w:hint="default"/>
      </w:rPr>
    </w:lvl>
    <w:lvl w:ilvl="6" w:tplc="CBD05F6A">
      <w:numFmt w:val="bullet"/>
      <w:lvlText w:val="•"/>
      <w:lvlJc w:val="left"/>
      <w:pPr>
        <w:ind w:left="6487" w:hanging="106"/>
      </w:pPr>
      <w:rPr>
        <w:rFonts w:hint="default"/>
      </w:rPr>
    </w:lvl>
    <w:lvl w:ilvl="7" w:tplc="FF0293B6">
      <w:numFmt w:val="bullet"/>
      <w:lvlText w:val="•"/>
      <w:lvlJc w:val="left"/>
      <w:pPr>
        <w:ind w:left="7371" w:hanging="106"/>
      </w:pPr>
      <w:rPr>
        <w:rFonts w:hint="default"/>
      </w:rPr>
    </w:lvl>
    <w:lvl w:ilvl="8" w:tplc="3D8EC9BA">
      <w:numFmt w:val="bullet"/>
      <w:lvlText w:val="•"/>
      <w:lvlJc w:val="left"/>
      <w:pPr>
        <w:ind w:left="8256" w:hanging="106"/>
      </w:pPr>
      <w:rPr>
        <w:rFonts w:hint="default"/>
      </w:rPr>
    </w:lvl>
  </w:abstractNum>
  <w:num w:numId="1" w16cid:durableId="670182632">
    <w:abstractNumId w:val="8"/>
  </w:num>
  <w:num w:numId="2" w16cid:durableId="1478958880">
    <w:abstractNumId w:val="2"/>
  </w:num>
  <w:num w:numId="3" w16cid:durableId="643243090">
    <w:abstractNumId w:val="7"/>
  </w:num>
  <w:num w:numId="4" w16cid:durableId="1537622535">
    <w:abstractNumId w:val="6"/>
  </w:num>
  <w:num w:numId="5" w16cid:durableId="492526134">
    <w:abstractNumId w:val="1"/>
  </w:num>
  <w:num w:numId="6" w16cid:durableId="966546731">
    <w:abstractNumId w:val="0"/>
  </w:num>
  <w:num w:numId="7" w16cid:durableId="1060204589">
    <w:abstractNumId w:val="5"/>
  </w:num>
  <w:num w:numId="8" w16cid:durableId="543903255">
    <w:abstractNumId w:val="3"/>
  </w:num>
  <w:num w:numId="9" w16cid:durableId="162018691">
    <w:abstractNumId w:val="9"/>
  </w:num>
  <w:num w:numId="10" w16cid:durableId="8134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55"/>
    <w:rsid w:val="0007682E"/>
    <w:rsid w:val="00077282"/>
    <w:rsid w:val="000D3A8D"/>
    <w:rsid w:val="00140B87"/>
    <w:rsid w:val="0014184C"/>
    <w:rsid w:val="001A22D2"/>
    <w:rsid w:val="001A3312"/>
    <w:rsid w:val="001E69B9"/>
    <w:rsid w:val="00235038"/>
    <w:rsid w:val="00294171"/>
    <w:rsid w:val="002E3C79"/>
    <w:rsid w:val="00371166"/>
    <w:rsid w:val="00374C69"/>
    <w:rsid w:val="00375393"/>
    <w:rsid w:val="0038701C"/>
    <w:rsid w:val="0040429C"/>
    <w:rsid w:val="004222B1"/>
    <w:rsid w:val="00446915"/>
    <w:rsid w:val="00503AD6"/>
    <w:rsid w:val="00585131"/>
    <w:rsid w:val="00596BB9"/>
    <w:rsid w:val="006020F4"/>
    <w:rsid w:val="006171E3"/>
    <w:rsid w:val="0062465F"/>
    <w:rsid w:val="00642F8A"/>
    <w:rsid w:val="006D3C61"/>
    <w:rsid w:val="007118C6"/>
    <w:rsid w:val="007613AA"/>
    <w:rsid w:val="00796A24"/>
    <w:rsid w:val="007A3C55"/>
    <w:rsid w:val="007B6B27"/>
    <w:rsid w:val="00827EE2"/>
    <w:rsid w:val="00836010"/>
    <w:rsid w:val="008406C4"/>
    <w:rsid w:val="0087466F"/>
    <w:rsid w:val="008B54BF"/>
    <w:rsid w:val="008D5FCF"/>
    <w:rsid w:val="00914D67"/>
    <w:rsid w:val="00970393"/>
    <w:rsid w:val="009754B2"/>
    <w:rsid w:val="00991EFA"/>
    <w:rsid w:val="009A72E4"/>
    <w:rsid w:val="00A25C64"/>
    <w:rsid w:val="00A3153D"/>
    <w:rsid w:val="00AB1BD3"/>
    <w:rsid w:val="00AC32D8"/>
    <w:rsid w:val="00AF1115"/>
    <w:rsid w:val="00B26620"/>
    <w:rsid w:val="00BF22CE"/>
    <w:rsid w:val="00D06813"/>
    <w:rsid w:val="00D5243B"/>
    <w:rsid w:val="00D62C72"/>
    <w:rsid w:val="00D80794"/>
    <w:rsid w:val="00DC3270"/>
    <w:rsid w:val="00E70225"/>
    <w:rsid w:val="00EC3B85"/>
    <w:rsid w:val="00ED427B"/>
    <w:rsid w:val="00F31331"/>
    <w:rsid w:val="00F41E8A"/>
    <w:rsid w:val="00FC3E0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8A62"/>
  <w15:docId w15:val="{004D13AA-3820-4DD9-861A-194F7A22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A93B5F"/>
    <w:pPr>
      <w:ind w:left="720"/>
      <w:contextualSpacing/>
    </w:pPr>
  </w:style>
  <w:style w:type="paragraph" w:styleId="Textonotapie">
    <w:name w:val="footnote text"/>
    <w:basedOn w:val="Normal"/>
    <w:link w:val="TextonotapieCar"/>
    <w:uiPriority w:val="99"/>
    <w:semiHidden/>
    <w:unhideWhenUsed/>
    <w:rsid w:val="00C340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083"/>
    <w:rPr>
      <w:sz w:val="20"/>
      <w:szCs w:val="20"/>
    </w:rPr>
  </w:style>
  <w:style w:type="character" w:styleId="Refdenotaalpie">
    <w:name w:val="footnote reference"/>
    <w:basedOn w:val="Fuentedeprrafopredeter"/>
    <w:uiPriority w:val="99"/>
    <w:semiHidden/>
    <w:unhideWhenUsed/>
    <w:rsid w:val="00C34083"/>
    <w:rPr>
      <w:vertAlign w:val="superscript"/>
    </w:rPr>
  </w:style>
  <w:style w:type="table" w:customStyle="1" w:styleId="a0">
    <w:basedOn w:val="TableNormal0"/>
    <w:tblPr>
      <w:tblStyleRowBandSize w:val="1"/>
      <w:tblStyleColBandSize w:val="1"/>
      <w:tblCellMar>
        <w:top w:w="15" w:type="dxa"/>
        <w:left w:w="15" w:type="dxa"/>
        <w:bottom w:w="15" w:type="dxa"/>
        <w:right w:w="15" w:type="dxa"/>
      </w:tblCellMar>
    </w:tblPr>
  </w:style>
  <w:style w:type="paragraph" w:styleId="Textoindependiente">
    <w:name w:val="Body Text"/>
    <w:basedOn w:val="Normal"/>
    <w:link w:val="TextoindependienteCar"/>
    <w:uiPriority w:val="1"/>
    <w:qFormat/>
    <w:rsid w:val="0038701C"/>
    <w:pPr>
      <w:widowControl w:val="0"/>
      <w:autoSpaceDE w:val="0"/>
      <w:autoSpaceDN w:val="0"/>
      <w:spacing w:after="0" w:line="240" w:lineRule="auto"/>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38701C"/>
    <w:rPr>
      <w:rFonts w:ascii="Arial" w:eastAsia="Arial" w:hAnsi="Arial" w:cs="Arial"/>
      <w:lang w:val="en-US" w:eastAsia="en-US"/>
    </w:rPr>
  </w:style>
  <w:style w:type="paragraph" w:styleId="NormalWeb">
    <w:name w:val="Normal (Web)"/>
    <w:basedOn w:val="Normal"/>
    <w:uiPriority w:val="99"/>
    <w:semiHidden/>
    <w:unhideWhenUsed/>
    <w:rsid w:val="002E3C7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C327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C3270"/>
  </w:style>
  <w:style w:type="paragraph" w:styleId="Piedepgina">
    <w:name w:val="footer"/>
    <w:basedOn w:val="Normal"/>
    <w:link w:val="PiedepginaCar"/>
    <w:uiPriority w:val="99"/>
    <w:unhideWhenUsed/>
    <w:rsid w:val="00DC327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C3270"/>
  </w:style>
  <w:style w:type="character" w:styleId="Hipervnculo">
    <w:name w:val="Hyperlink"/>
    <w:basedOn w:val="Fuentedeprrafopredeter"/>
    <w:uiPriority w:val="99"/>
    <w:unhideWhenUsed/>
    <w:rsid w:val="00BF22CE"/>
    <w:rPr>
      <w:color w:val="0563C1" w:themeColor="hyperlink"/>
      <w:u w:val="single"/>
    </w:rPr>
  </w:style>
  <w:style w:type="character" w:styleId="Hipervnculovisitado">
    <w:name w:val="FollowedHyperlink"/>
    <w:basedOn w:val="Fuentedeprrafopredeter"/>
    <w:uiPriority w:val="99"/>
    <w:semiHidden/>
    <w:unhideWhenUsed/>
    <w:rsid w:val="00BF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71312">
      <w:bodyDiv w:val="1"/>
      <w:marLeft w:val="0"/>
      <w:marRight w:val="0"/>
      <w:marTop w:val="0"/>
      <w:marBottom w:val="0"/>
      <w:divBdr>
        <w:top w:val="none" w:sz="0" w:space="0" w:color="auto"/>
        <w:left w:val="none" w:sz="0" w:space="0" w:color="auto"/>
        <w:bottom w:val="none" w:sz="0" w:space="0" w:color="auto"/>
        <w:right w:val="none" w:sz="0" w:space="0" w:color="auto"/>
      </w:divBdr>
      <w:divsChild>
        <w:div w:id="1142309813">
          <w:marLeft w:val="806"/>
          <w:marRight w:val="0"/>
          <w:marTop w:val="200"/>
          <w:marBottom w:val="0"/>
          <w:divBdr>
            <w:top w:val="none" w:sz="0" w:space="0" w:color="auto"/>
            <w:left w:val="none" w:sz="0" w:space="0" w:color="auto"/>
            <w:bottom w:val="none" w:sz="0" w:space="0" w:color="auto"/>
            <w:right w:val="none" w:sz="0" w:space="0" w:color="auto"/>
          </w:divBdr>
        </w:div>
        <w:div w:id="8609251">
          <w:marLeft w:val="806"/>
          <w:marRight w:val="0"/>
          <w:marTop w:val="200"/>
          <w:marBottom w:val="0"/>
          <w:divBdr>
            <w:top w:val="none" w:sz="0" w:space="0" w:color="auto"/>
            <w:left w:val="none" w:sz="0" w:space="0" w:color="auto"/>
            <w:bottom w:val="none" w:sz="0" w:space="0" w:color="auto"/>
            <w:right w:val="none" w:sz="0" w:space="0" w:color="auto"/>
          </w:divBdr>
        </w:div>
        <w:div w:id="1281765005">
          <w:marLeft w:val="806"/>
          <w:marRight w:val="0"/>
          <w:marTop w:val="200"/>
          <w:marBottom w:val="0"/>
          <w:divBdr>
            <w:top w:val="none" w:sz="0" w:space="0" w:color="auto"/>
            <w:left w:val="none" w:sz="0" w:space="0" w:color="auto"/>
            <w:bottom w:val="none" w:sz="0" w:space="0" w:color="auto"/>
            <w:right w:val="none" w:sz="0" w:space="0" w:color="auto"/>
          </w:divBdr>
        </w:div>
        <w:div w:id="1619096493">
          <w:marLeft w:val="806"/>
          <w:marRight w:val="0"/>
          <w:marTop w:val="200"/>
          <w:marBottom w:val="0"/>
          <w:divBdr>
            <w:top w:val="none" w:sz="0" w:space="0" w:color="auto"/>
            <w:left w:val="none" w:sz="0" w:space="0" w:color="auto"/>
            <w:bottom w:val="none" w:sz="0" w:space="0" w:color="auto"/>
            <w:right w:val="none" w:sz="0" w:space="0" w:color="auto"/>
          </w:divBdr>
        </w:div>
        <w:div w:id="191193723">
          <w:marLeft w:val="806"/>
          <w:marRight w:val="0"/>
          <w:marTop w:val="200"/>
          <w:marBottom w:val="0"/>
          <w:divBdr>
            <w:top w:val="none" w:sz="0" w:space="0" w:color="auto"/>
            <w:left w:val="none" w:sz="0" w:space="0" w:color="auto"/>
            <w:bottom w:val="none" w:sz="0" w:space="0" w:color="auto"/>
            <w:right w:val="none" w:sz="0" w:space="0" w:color="auto"/>
          </w:divBdr>
        </w:div>
        <w:div w:id="1250850829">
          <w:marLeft w:val="806"/>
          <w:marRight w:val="0"/>
          <w:marTop w:val="200"/>
          <w:marBottom w:val="0"/>
          <w:divBdr>
            <w:top w:val="none" w:sz="0" w:space="0" w:color="auto"/>
            <w:left w:val="none" w:sz="0" w:space="0" w:color="auto"/>
            <w:bottom w:val="none" w:sz="0" w:space="0" w:color="auto"/>
            <w:right w:val="none" w:sz="0" w:space="0" w:color="auto"/>
          </w:divBdr>
        </w:div>
        <w:div w:id="1478886416">
          <w:marLeft w:val="80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gr.una.py/descargas/extension/documentos/FLUJOGRAMA_DE_IMPLEMENTACION_DEL_Eje_Misional_Extension_FINAL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6Xy79F6vPXuGKo/Ob/O85LxpQ==">AMUW2mW2RqLks/x/xxKOvcSwj+qNDwhZEydntcNO7m8u0yQfwiCc7Q7imnDziKzyZgzEOjx4nAWT6hmpR1cmFbuIxxoy1TqihkqQjmLR2GUabdrgO4iBpn9GTltTn4nIbLs/0ymNGdzs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C2480B-DFE4-4211-919B-502947B1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Lopez, Eduardo</cp:lastModifiedBy>
  <cp:revision>16</cp:revision>
  <dcterms:created xsi:type="dcterms:W3CDTF">2024-02-08T15:44:00Z</dcterms:created>
  <dcterms:modified xsi:type="dcterms:W3CDTF">2024-02-12T11:47:00Z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5d9fc3c8faffc46e4170ada07abe89846c9ad1dc4cb2d54fe6d79c05463aa4d8</vt:lpwstr>
  </property>
</Properties>
</file>